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138D9" w14:textId="77777777" w:rsidR="00892276" w:rsidRPr="00131EFF" w:rsidRDefault="00892276" w:rsidP="00C25875">
      <w:pPr>
        <w:spacing w:after="240" w:line="360" w:lineRule="auto"/>
        <w:jc w:val="both"/>
        <w:rPr>
          <w:rFonts w:ascii="NeueHaasGroteskDisp Pro Md" w:hAnsi="NeueHaasGroteskDisp Pro Md"/>
          <w:sz w:val="36"/>
          <w:szCs w:val="36"/>
          <w:u w:val="single"/>
        </w:rPr>
      </w:pPr>
      <w:r w:rsidRPr="00131EFF">
        <w:rPr>
          <w:rFonts w:ascii="NeueHaasGroteskDisp Pro Md" w:hAnsi="NeueHaasGroteskDisp Pro Md"/>
          <w:sz w:val="36"/>
          <w:szCs w:val="36"/>
          <w:u w:val="single"/>
        </w:rPr>
        <w:t>Chairman’s Remarks</w:t>
      </w:r>
    </w:p>
    <w:p w14:paraId="3C22989B" w14:textId="4CF41949" w:rsidR="00FB006F" w:rsidRPr="00131EFF" w:rsidRDefault="00FB006F" w:rsidP="00C25875">
      <w:pPr>
        <w:spacing w:after="240" w:line="360" w:lineRule="auto"/>
        <w:jc w:val="both"/>
        <w:rPr>
          <w:rFonts w:ascii="NeueHaasGroteskText Pro" w:hAnsi="NeueHaasGroteskText Pro"/>
          <w:sz w:val="36"/>
          <w:szCs w:val="36"/>
          <w:lang w:val="en-GB"/>
        </w:rPr>
      </w:pPr>
      <w:r w:rsidRPr="00131EFF">
        <w:rPr>
          <w:rFonts w:ascii="NeueHaasGroteskText Pro" w:hAnsi="NeueHaasGroteskText Pro"/>
          <w:sz w:val="36"/>
          <w:szCs w:val="36"/>
          <w:lang w:val="en-GB"/>
        </w:rPr>
        <w:t>Access to safe, decent and affordable shelter continues to be o</w:t>
      </w:r>
      <w:r w:rsidR="00520A1A" w:rsidRPr="00131EFF">
        <w:rPr>
          <w:rFonts w:ascii="NeueHaasGroteskText Pro" w:hAnsi="NeueHaasGroteskText Pro"/>
          <w:sz w:val="36"/>
          <w:szCs w:val="36"/>
          <w:lang w:val="en-GB"/>
        </w:rPr>
        <w:t xml:space="preserve">ne of the most serious challenges in our country today. </w:t>
      </w:r>
      <w:r w:rsidR="00226F2B" w:rsidRPr="00131EFF">
        <w:rPr>
          <w:rFonts w:ascii="NeueHaasGroteskText Pro" w:hAnsi="NeueHaasGroteskText Pro"/>
          <w:sz w:val="36"/>
          <w:szCs w:val="36"/>
          <w:lang w:val="en-GB"/>
        </w:rPr>
        <w:t xml:space="preserve"> </w:t>
      </w:r>
      <w:r w:rsidR="00520A1A" w:rsidRPr="00131EFF">
        <w:rPr>
          <w:rFonts w:ascii="NeueHaasGroteskText Pro" w:hAnsi="NeueHaasGroteskText Pro"/>
          <w:sz w:val="36"/>
          <w:szCs w:val="36"/>
          <w:lang w:val="en-GB"/>
        </w:rPr>
        <w:t xml:space="preserve">This situation is especially critical for the most vulnerable people around us – low-income </w:t>
      </w:r>
      <w:r w:rsidR="000F142E" w:rsidRPr="00131EFF">
        <w:rPr>
          <w:rFonts w:ascii="NeueHaasGroteskText Pro" w:hAnsi="NeueHaasGroteskText Pro"/>
          <w:sz w:val="36"/>
          <w:szCs w:val="36"/>
          <w:lang w:val="en-GB"/>
        </w:rPr>
        <w:t xml:space="preserve">vulnerable </w:t>
      </w:r>
      <w:r w:rsidR="00520A1A" w:rsidRPr="00131EFF">
        <w:rPr>
          <w:rFonts w:ascii="NeueHaasGroteskText Pro" w:hAnsi="NeueHaasGroteskText Pro"/>
          <w:sz w:val="36"/>
          <w:szCs w:val="36"/>
          <w:lang w:val="en-GB"/>
        </w:rPr>
        <w:t xml:space="preserve">families. It is further exacerbated by the effects of climate change </w:t>
      </w:r>
      <w:r w:rsidR="0037488D" w:rsidRPr="00131EFF">
        <w:rPr>
          <w:rFonts w:ascii="NeueHaasGroteskText Pro" w:hAnsi="NeueHaasGroteskText Pro"/>
          <w:sz w:val="36"/>
          <w:szCs w:val="36"/>
          <w:lang w:val="en-GB"/>
        </w:rPr>
        <w:t>–</w:t>
      </w:r>
      <w:r w:rsidR="00520A1A" w:rsidRPr="00131EFF">
        <w:rPr>
          <w:rFonts w:ascii="NeueHaasGroteskText Pro" w:hAnsi="NeueHaasGroteskText Pro"/>
          <w:sz w:val="36"/>
          <w:szCs w:val="36"/>
          <w:lang w:val="en-GB"/>
        </w:rPr>
        <w:t xml:space="preserve"> </w:t>
      </w:r>
      <w:r w:rsidR="0037488D" w:rsidRPr="00131EFF">
        <w:rPr>
          <w:rFonts w:ascii="NeueHaasGroteskText Pro" w:hAnsi="NeueHaasGroteskText Pro"/>
          <w:sz w:val="36"/>
          <w:szCs w:val="36"/>
          <w:lang w:val="en-GB"/>
        </w:rPr>
        <w:t xml:space="preserve">increasingly powerful storms, </w:t>
      </w:r>
      <w:r w:rsidR="00520A1A" w:rsidRPr="00131EFF">
        <w:rPr>
          <w:rFonts w:ascii="NeueHaasGroteskText Pro" w:hAnsi="NeueHaasGroteskText Pro"/>
          <w:sz w:val="36"/>
          <w:szCs w:val="36"/>
          <w:lang w:val="en-GB"/>
        </w:rPr>
        <w:t>torrential rainfall</w:t>
      </w:r>
      <w:r w:rsidR="0037488D" w:rsidRPr="00131EFF">
        <w:rPr>
          <w:rFonts w:ascii="NeueHaasGroteskText Pro" w:hAnsi="NeueHaasGroteskText Pro"/>
          <w:sz w:val="36"/>
          <w:szCs w:val="36"/>
          <w:lang w:val="en-GB"/>
        </w:rPr>
        <w:t xml:space="preserve"> with the resultant</w:t>
      </w:r>
      <w:r w:rsidR="00520A1A" w:rsidRPr="00131EFF">
        <w:rPr>
          <w:rFonts w:ascii="NeueHaasGroteskText Pro" w:hAnsi="NeueHaasGroteskText Pro"/>
          <w:sz w:val="36"/>
          <w:szCs w:val="36"/>
          <w:lang w:val="en-GB"/>
        </w:rPr>
        <w:t xml:space="preserve"> flooding and vector-borne diseases. This is why </w:t>
      </w:r>
      <w:r w:rsidR="002C4FE9" w:rsidRPr="00131EFF">
        <w:rPr>
          <w:rFonts w:ascii="NeueHaasGroteskText Pro" w:hAnsi="NeueHaasGroteskText Pro"/>
          <w:sz w:val="36"/>
          <w:szCs w:val="36"/>
          <w:lang w:val="en-GB"/>
        </w:rPr>
        <w:t xml:space="preserve">the work of </w:t>
      </w:r>
      <w:r w:rsidR="00520A1A" w:rsidRPr="00131EFF">
        <w:rPr>
          <w:rFonts w:ascii="NeueHaasGroteskText Pro" w:hAnsi="NeueHaasGroteskText Pro"/>
          <w:sz w:val="36"/>
          <w:szCs w:val="36"/>
          <w:lang w:val="en-GB"/>
        </w:rPr>
        <w:t xml:space="preserve">Habitat for Humanity </w:t>
      </w:r>
      <w:r w:rsidR="0037488D" w:rsidRPr="00131EFF">
        <w:rPr>
          <w:rFonts w:ascii="NeueHaasGroteskText Pro" w:hAnsi="NeueHaasGroteskText Pro"/>
          <w:sz w:val="36"/>
          <w:szCs w:val="36"/>
          <w:lang w:val="en-GB"/>
        </w:rPr>
        <w:t xml:space="preserve">has </w:t>
      </w:r>
      <w:r w:rsidR="00520A1A" w:rsidRPr="00131EFF">
        <w:rPr>
          <w:rFonts w:ascii="NeueHaasGroteskText Pro" w:hAnsi="NeueHaasGroteskText Pro"/>
          <w:sz w:val="36"/>
          <w:szCs w:val="36"/>
          <w:lang w:val="en-GB"/>
        </w:rPr>
        <w:t xml:space="preserve">become even more relevant </w:t>
      </w:r>
      <w:r w:rsidR="0037488D" w:rsidRPr="00131EFF">
        <w:rPr>
          <w:rFonts w:ascii="NeueHaasGroteskText Pro" w:hAnsi="NeueHaasGroteskText Pro"/>
          <w:sz w:val="36"/>
          <w:szCs w:val="36"/>
          <w:lang w:val="en-GB"/>
        </w:rPr>
        <w:t>in</w:t>
      </w:r>
      <w:r w:rsidR="00520A1A" w:rsidRPr="00131EFF">
        <w:rPr>
          <w:rFonts w:ascii="NeueHaasGroteskText Pro" w:hAnsi="NeueHaasGroteskText Pro"/>
          <w:sz w:val="36"/>
          <w:szCs w:val="36"/>
          <w:lang w:val="en-GB"/>
        </w:rPr>
        <w:t xml:space="preserve"> the national </w:t>
      </w:r>
      <w:r w:rsidR="002C4FE9" w:rsidRPr="00131EFF">
        <w:rPr>
          <w:rFonts w:ascii="NeueHaasGroteskText Pro" w:hAnsi="NeueHaasGroteskText Pro"/>
          <w:sz w:val="36"/>
          <w:szCs w:val="36"/>
          <w:lang w:val="en-GB"/>
        </w:rPr>
        <w:t xml:space="preserve">and regional </w:t>
      </w:r>
      <w:r w:rsidR="00520A1A" w:rsidRPr="00131EFF">
        <w:rPr>
          <w:rFonts w:ascii="NeueHaasGroteskText Pro" w:hAnsi="NeueHaasGroteskText Pro"/>
          <w:sz w:val="36"/>
          <w:szCs w:val="36"/>
          <w:lang w:val="en-GB"/>
        </w:rPr>
        <w:t>context.</w:t>
      </w:r>
    </w:p>
    <w:p w14:paraId="343D823B" w14:textId="0577C04D" w:rsidR="00520A1A" w:rsidRPr="00131EFF" w:rsidRDefault="00520A1A" w:rsidP="00C25875">
      <w:pPr>
        <w:spacing w:after="240" w:line="360" w:lineRule="auto"/>
        <w:jc w:val="both"/>
        <w:rPr>
          <w:rFonts w:ascii="NeueHaasGroteskText Pro" w:hAnsi="NeueHaasGroteskText Pro"/>
          <w:sz w:val="36"/>
          <w:szCs w:val="36"/>
          <w:lang w:val="en-GB"/>
        </w:rPr>
      </w:pPr>
      <w:r w:rsidRPr="00131EFF">
        <w:rPr>
          <w:rFonts w:ascii="NeueHaasGroteskText Pro" w:hAnsi="NeueHaasGroteskText Pro"/>
          <w:sz w:val="36"/>
          <w:szCs w:val="36"/>
          <w:lang w:val="en-GB"/>
        </w:rPr>
        <w:t xml:space="preserve">Since we began operations in 1997, we have ensured that our services have evolved and expanded </w:t>
      </w:r>
      <w:r w:rsidR="0037488D" w:rsidRPr="00131EFF">
        <w:rPr>
          <w:rFonts w:ascii="NeueHaasGroteskText Pro" w:hAnsi="NeueHaasGroteskText Pro"/>
          <w:sz w:val="36"/>
          <w:szCs w:val="36"/>
          <w:lang w:val="en-GB"/>
        </w:rPr>
        <w:t>not only t</w:t>
      </w:r>
      <w:r w:rsidRPr="00131EFF">
        <w:rPr>
          <w:rFonts w:ascii="NeueHaasGroteskText Pro" w:hAnsi="NeueHaasGroteskText Pro"/>
          <w:sz w:val="36"/>
          <w:szCs w:val="36"/>
          <w:lang w:val="en-GB"/>
        </w:rPr>
        <w:t>o meet the needs</w:t>
      </w:r>
      <w:r w:rsidR="0037488D" w:rsidRPr="00131EFF">
        <w:rPr>
          <w:rFonts w:ascii="NeueHaasGroteskText Pro" w:hAnsi="NeueHaasGroteskText Pro"/>
          <w:sz w:val="36"/>
          <w:szCs w:val="36"/>
          <w:lang w:val="en-GB"/>
        </w:rPr>
        <w:t xml:space="preserve"> of</w:t>
      </w:r>
      <w:r w:rsidRPr="00131EFF">
        <w:rPr>
          <w:rFonts w:ascii="NeueHaasGroteskText Pro" w:hAnsi="NeueHaasGroteskText Pro"/>
          <w:sz w:val="36"/>
          <w:szCs w:val="36"/>
          <w:lang w:val="en-GB"/>
        </w:rPr>
        <w:t xml:space="preserve"> our homeowners but also to actively support the national drive to achieve the UN Sustainable Development Goals</w:t>
      </w:r>
      <w:r w:rsidR="00FB006F" w:rsidRPr="00131EFF">
        <w:rPr>
          <w:rFonts w:ascii="NeueHaasGroteskText Pro" w:hAnsi="NeueHaasGroteskText Pro"/>
          <w:sz w:val="36"/>
          <w:szCs w:val="36"/>
          <w:lang w:val="en-GB"/>
        </w:rPr>
        <w:t xml:space="preserve"> (SDGs)</w:t>
      </w:r>
      <w:r w:rsidRPr="00131EFF">
        <w:rPr>
          <w:rFonts w:ascii="NeueHaasGroteskText Pro" w:hAnsi="NeueHaasGroteskText Pro"/>
          <w:sz w:val="36"/>
          <w:szCs w:val="36"/>
          <w:lang w:val="en-GB"/>
        </w:rPr>
        <w:t>.</w:t>
      </w:r>
      <w:r w:rsidR="00FB006F" w:rsidRPr="00131EFF">
        <w:rPr>
          <w:rFonts w:ascii="NeueHaasGroteskText Pro" w:hAnsi="NeueHaasGroteskText Pro"/>
          <w:sz w:val="36"/>
          <w:szCs w:val="36"/>
          <w:lang w:val="en-GB"/>
        </w:rPr>
        <w:t xml:space="preserve">  It may surprise you to know that h</w:t>
      </w:r>
      <w:r w:rsidRPr="00131EFF">
        <w:rPr>
          <w:rFonts w:ascii="NeueHaasGroteskText Pro" w:hAnsi="NeueHaasGroteskText Pro"/>
          <w:sz w:val="36"/>
          <w:szCs w:val="36"/>
          <w:lang w:val="en-GB"/>
        </w:rPr>
        <w:t>ousing is a driver, catalyst and contributor for 13 of the 17 SDGs.</w:t>
      </w:r>
      <w:r w:rsidR="00F831AF" w:rsidRPr="00131EFF">
        <w:rPr>
          <w:rFonts w:ascii="NeueHaasGroteskText Pro" w:hAnsi="NeueHaasGroteskText Pro"/>
          <w:sz w:val="36"/>
          <w:szCs w:val="36"/>
          <w:lang w:val="en-GB"/>
        </w:rPr>
        <w:t xml:space="preserve">  </w:t>
      </w:r>
      <w:r w:rsidRPr="00131EFF">
        <w:rPr>
          <w:rFonts w:ascii="NeueHaasGroteskText Pro" w:hAnsi="NeueHaasGroteskText Pro"/>
          <w:sz w:val="36"/>
          <w:szCs w:val="36"/>
          <w:lang w:val="en-GB"/>
        </w:rPr>
        <w:t>Adequate and affordable housing</w:t>
      </w:r>
      <w:r w:rsidR="00FB006F" w:rsidRPr="00131EFF">
        <w:rPr>
          <w:rFonts w:ascii="NeueHaasGroteskText Pro" w:hAnsi="NeueHaasGroteskText Pro"/>
          <w:sz w:val="36"/>
          <w:szCs w:val="36"/>
          <w:lang w:val="en-GB"/>
        </w:rPr>
        <w:t xml:space="preserve"> is a </w:t>
      </w:r>
      <w:r w:rsidRPr="00131EFF">
        <w:rPr>
          <w:rFonts w:ascii="NeueHaasGroteskText Pro" w:hAnsi="NeueHaasGroteskText Pro"/>
          <w:sz w:val="36"/>
          <w:szCs w:val="36"/>
          <w:lang w:val="en-GB"/>
        </w:rPr>
        <w:t xml:space="preserve">multiplier of community jobs </w:t>
      </w:r>
      <w:r w:rsidRPr="00131EFF">
        <w:rPr>
          <w:rFonts w:ascii="NeueHaasGroteskText Pro" w:hAnsi="NeueHaasGroteskText Pro"/>
          <w:sz w:val="36"/>
          <w:szCs w:val="36"/>
          <w:lang w:val="en-GB"/>
        </w:rPr>
        <w:lastRenderedPageBreak/>
        <w:t>and income</w:t>
      </w:r>
      <w:r w:rsidR="00FB006F" w:rsidRPr="00131EFF">
        <w:rPr>
          <w:rFonts w:ascii="NeueHaasGroteskText Pro" w:hAnsi="NeueHaasGroteskText Pro"/>
          <w:sz w:val="36"/>
          <w:szCs w:val="36"/>
          <w:lang w:val="en-GB"/>
        </w:rPr>
        <w:t xml:space="preserve"> and </w:t>
      </w:r>
      <w:r w:rsidRPr="00131EFF">
        <w:rPr>
          <w:rFonts w:ascii="NeueHaasGroteskText Pro" w:hAnsi="NeueHaasGroteskText Pro"/>
          <w:sz w:val="36"/>
          <w:szCs w:val="36"/>
          <w:lang w:val="en-GB"/>
        </w:rPr>
        <w:t>is a prerequisite for inclusive, equitable, safe, resilient and sustainable cities.</w:t>
      </w:r>
    </w:p>
    <w:p w14:paraId="026EF78B" w14:textId="77777777" w:rsidR="00F831AF" w:rsidRPr="00131EFF" w:rsidRDefault="002C4FE9" w:rsidP="00C25875">
      <w:pPr>
        <w:spacing w:after="240" w:line="360" w:lineRule="auto"/>
        <w:jc w:val="both"/>
        <w:rPr>
          <w:rFonts w:ascii="NeueHaasGroteskText Pro" w:hAnsi="NeueHaasGroteskText Pro"/>
          <w:sz w:val="36"/>
          <w:szCs w:val="36"/>
          <w:lang w:val="en-GB"/>
        </w:rPr>
      </w:pPr>
      <w:r w:rsidRPr="00131EFF">
        <w:rPr>
          <w:rFonts w:ascii="NeueHaasGroteskText Pro" w:hAnsi="NeueHaasGroteskText Pro"/>
          <w:sz w:val="36"/>
          <w:szCs w:val="36"/>
          <w:lang w:val="en-GB"/>
        </w:rPr>
        <w:t>While we stress the importance of housing to our mission, o</w:t>
      </w:r>
      <w:r w:rsidR="00520A1A" w:rsidRPr="00131EFF">
        <w:rPr>
          <w:rFonts w:ascii="NeueHaasGroteskText Pro" w:hAnsi="NeueHaasGroteskText Pro"/>
          <w:sz w:val="36"/>
          <w:szCs w:val="36"/>
          <w:lang w:val="en-GB"/>
        </w:rPr>
        <w:t xml:space="preserve">ur work is not confined to the building and repair of houses. </w:t>
      </w:r>
      <w:r w:rsidRPr="00131EFF">
        <w:rPr>
          <w:rFonts w:ascii="NeueHaasGroteskText Pro" w:hAnsi="NeueHaasGroteskText Pro"/>
          <w:sz w:val="36"/>
          <w:szCs w:val="36"/>
          <w:lang w:val="en-GB"/>
        </w:rPr>
        <w:t xml:space="preserve"> </w:t>
      </w:r>
      <w:r w:rsidR="00892276" w:rsidRPr="00131EFF">
        <w:rPr>
          <w:rFonts w:ascii="NeueHaasGroteskText Pro" w:hAnsi="NeueHaasGroteskText Pro"/>
          <w:sz w:val="36"/>
          <w:szCs w:val="36"/>
          <w:lang w:val="en-GB"/>
        </w:rPr>
        <w:t>Through</w:t>
      </w:r>
      <w:r w:rsidR="00520A1A" w:rsidRPr="00131EFF">
        <w:rPr>
          <w:rFonts w:ascii="NeueHaasGroteskText Pro" w:hAnsi="NeueHaasGroteskText Pro"/>
          <w:sz w:val="36"/>
          <w:szCs w:val="36"/>
          <w:lang w:val="en-GB"/>
        </w:rPr>
        <w:t xml:space="preserve"> hard work and collaborative advocacy with like-minded civil society actors, we </w:t>
      </w:r>
      <w:r w:rsidRPr="00131EFF">
        <w:rPr>
          <w:rFonts w:ascii="NeueHaasGroteskText Pro" w:hAnsi="NeueHaasGroteskText Pro"/>
          <w:sz w:val="36"/>
          <w:szCs w:val="36"/>
          <w:lang w:val="en-GB"/>
        </w:rPr>
        <w:t xml:space="preserve">are able to </w:t>
      </w:r>
      <w:r w:rsidR="00520A1A" w:rsidRPr="00131EFF">
        <w:rPr>
          <w:rFonts w:ascii="NeueHaasGroteskText Pro" w:hAnsi="NeueHaasGroteskText Pro"/>
          <w:sz w:val="36"/>
          <w:szCs w:val="36"/>
          <w:lang w:val="en-GB"/>
        </w:rPr>
        <w:t>offer a suite of support</w:t>
      </w:r>
      <w:r w:rsidRPr="00131EFF">
        <w:rPr>
          <w:rFonts w:ascii="NeueHaasGroteskText Pro" w:hAnsi="NeueHaasGroteskText Pro"/>
          <w:sz w:val="36"/>
          <w:szCs w:val="36"/>
          <w:lang w:val="en-GB"/>
        </w:rPr>
        <w:t xml:space="preserve"> activities</w:t>
      </w:r>
      <w:r w:rsidR="00520A1A" w:rsidRPr="00131EFF">
        <w:rPr>
          <w:rFonts w:ascii="NeueHaasGroteskText Pro" w:hAnsi="NeueHaasGroteskText Pro"/>
          <w:sz w:val="36"/>
          <w:szCs w:val="36"/>
          <w:lang w:val="en-GB"/>
        </w:rPr>
        <w:t xml:space="preserve"> to our national community to meet the shelter needs of many diverse groups.  </w:t>
      </w:r>
      <w:r w:rsidR="005D3472" w:rsidRPr="00131EFF">
        <w:rPr>
          <w:rFonts w:ascii="NeueHaasGroteskText Pro" w:hAnsi="NeueHaasGroteskText Pro"/>
          <w:sz w:val="36"/>
          <w:szCs w:val="36"/>
          <w:lang w:val="en-GB"/>
        </w:rPr>
        <w:t xml:space="preserve">This was demonstrated by </w:t>
      </w:r>
      <w:r w:rsidR="00520A1A" w:rsidRPr="00131EFF">
        <w:rPr>
          <w:rFonts w:ascii="NeueHaasGroteskText Pro" w:hAnsi="NeueHaasGroteskText Pro"/>
          <w:sz w:val="36"/>
          <w:szCs w:val="36"/>
          <w:lang w:val="en-GB"/>
        </w:rPr>
        <w:t xml:space="preserve">our work in the aftermath of last October's flooding disaster and the </w:t>
      </w:r>
      <w:r w:rsidR="00892276" w:rsidRPr="00131EFF">
        <w:rPr>
          <w:rFonts w:ascii="NeueHaasGroteskText Pro" w:hAnsi="NeueHaasGroteskText Pro"/>
          <w:sz w:val="36"/>
          <w:szCs w:val="36"/>
          <w:lang w:val="en-GB"/>
        </w:rPr>
        <w:t xml:space="preserve">recent </w:t>
      </w:r>
      <w:r w:rsidR="00520A1A" w:rsidRPr="00131EFF">
        <w:rPr>
          <w:rFonts w:ascii="NeueHaasGroteskText Pro" w:hAnsi="NeueHaasGroteskText Pro"/>
          <w:sz w:val="36"/>
          <w:szCs w:val="36"/>
          <w:lang w:val="en-GB"/>
        </w:rPr>
        <w:t xml:space="preserve">floods </w:t>
      </w:r>
      <w:r w:rsidR="005D3472" w:rsidRPr="00131EFF">
        <w:rPr>
          <w:rFonts w:ascii="NeueHaasGroteskText Pro" w:hAnsi="NeueHaasGroteskText Pro"/>
          <w:sz w:val="36"/>
          <w:szCs w:val="36"/>
          <w:lang w:val="en-GB"/>
        </w:rPr>
        <w:t>following Tropical Storm Karen’s passage.</w:t>
      </w:r>
      <w:r w:rsidR="00520A1A" w:rsidRPr="00131EFF">
        <w:rPr>
          <w:rFonts w:ascii="NeueHaasGroteskText Pro" w:hAnsi="NeueHaasGroteskText Pro"/>
          <w:sz w:val="36"/>
          <w:szCs w:val="36"/>
          <w:lang w:val="en-GB"/>
        </w:rPr>
        <w:t xml:space="preserve">  </w:t>
      </w:r>
    </w:p>
    <w:p w14:paraId="12333640" w14:textId="5E190F5B" w:rsidR="00892276" w:rsidRPr="00131EFF" w:rsidRDefault="00520A1A" w:rsidP="00C25875">
      <w:pPr>
        <w:spacing w:after="240" w:line="360" w:lineRule="auto"/>
        <w:jc w:val="both"/>
        <w:rPr>
          <w:rFonts w:ascii="NeueHaasGroteskText Pro" w:hAnsi="NeueHaasGroteskText Pro"/>
          <w:sz w:val="36"/>
          <w:szCs w:val="36"/>
          <w:lang w:val="en-GB"/>
        </w:rPr>
      </w:pPr>
      <w:r w:rsidRPr="00131EFF">
        <w:rPr>
          <w:rFonts w:ascii="NeueHaasGroteskText Pro" w:hAnsi="NeueHaasGroteskText Pro"/>
          <w:sz w:val="36"/>
          <w:szCs w:val="36"/>
          <w:lang w:val="en-GB"/>
        </w:rPr>
        <w:t>You may not be fully aware that we have also been working in Dominica since</w:t>
      </w:r>
      <w:r w:rsidR="002C4FE9" w:rsidRPr="00131EFF">
        <w:rPr>
          <w:rFonts w:ascii="NeueHaasGroteskText Pro" w:hAnsi="NeueHaasGroteskText Pro"/>
          <w:sz w:val="36"/>
          <w:szCs w:val="36"/>
          <w:lang w:val="en-GB"/>
        </w:rPr>
        <w:t xml:space="preserve"> its devastation by Hurricane Maria in</w:t>
      </w:r>
      <w:r w:rsidRPr="00131EFF">
        <w:rPr>
          <w:rFonts w:ascii="NeueHaasGroteskText Pro" w:hAnsi="NeueHaasGroteskText Pro"/>
          <w:sz w:val="36"/>
          <w:szCs w:val="36"/>
          <w:lang w:val="en-GB"/>
        </w:rPr>
        <w:t xml:space="preserve"> 2017, helping the country to </w:t>
      </w:r>
      <w:r w:rsidR="002C4FE9" w:rsidRPr="00131EFF">
        <w:rPr>
          <w:rFonts w:ascii="NeueHaasGroteskText Pro" w:hAnsi="NeueHaasGroteskText Pro"/>
          <w:sz w:val="36"/>
          <w:szCs w:val="36"/>
          <w:lang w:val="en-GB"/>
        </w:rPr>
        <w:t>“</w:t>
      </w:r>
      <w:r w:rsidRPr="00131EFF">
        <w:rPr>
          <w:rFonts w:ascii="NeueHaasGroteskText Pro" w:hAnsi="NeueHaasGroteskText Pro"/>
          <w:sz w:val="36"/>
          <w:szCs w:val="36"/>
          <w:lang w:val="en-GB"/>
        </w:rPr>
        <w:t>Build Back Better</w:t>
      </w:r>
      <w:r w:rsidR="002C4FE9" w:rsidRPr="00131EFF">
        <w:rPr>
          <w:rFonts w:ascii="NeueHaasGroteskText Pro" w:hAnsi="NeueHaasGroteskText Pro"/>
          <w:sz w:val="36"/>
          <w:szCs w:val="36"/>
          <w:lang w:val="en-GB"/>
        </w:rPr>
        <w:t>”</w:t>
      </w:r>
      <w:r w:rsidRPr="00131EFF">
        <w:rPr>
          <w:rFonts w:ascii="NeueHaasGroteskText Pro" w:hAnsi="NeueHaasGroteskText Pro"/>
          <w:sz w:val="36"/>
          <w:szCs w:val="36"/>
          <w:lang w:val="en-GB"/>
        </w:rPr>
        <w:t xml:space="preserve"> by providing skilled construction personnel and extensive training to upgrade technical skills in the local labour force. </w:t>
      </w:r>
      <w:r w:rsidR="005D3472" w:rsidRPr="00131EFF">
        <w:rPr>
          <w:rFonts w:ascii="NeueHaasGroteskText Pro" w:hAnsi="NeueHaasGroteskText Pro"/>
          <w:sz w:val="36"/>
          <w:szCs w:val="36"/>
          <w:lang w:val="en-GB"/>
        </w:rPr>
        <w:t xml:space="preserve"> </w:t>
      </w:r>
      <w:r w:rsidRPr="00131EFF">
        <w:rPr>
          <w:rFonts w:ascii="NeueHaasGroteskText Pro" w:hAnsi="NeueHaasGroteskText Pro"/>
          <w:sz w:val="36"/>
          <w:szCs w:val="36"/>
          <w:lang w:val="en-GB"/>
        </w:rPr>
        <w:t xml:space="preserve">This is a recent addition to our menu of services, along with disaster mitigation and emergency planning for the disabled communities, and </w:t>
      </w:r>
      <w:r w:rsidRPr="00131EFF">
        <w:rPr>
          <w:rFonts w:ascii="NeueHaasGroteskText Pro" w:hAnsi="NeueHaasGroteskText Pro"/>
          <w:sz w:val="36"/>
          <w:szCs w:val="36"/>
          <w:lang w:val="en-GB"/>
        </w:rPr>
        <w:lastRenderedPageBreak/>
        <w:t xml:space="preserve">has been very well received by </w:t>
      </w:r>
      <w:r w:rsidR="002C4FE9" w:rsidRPr="00131EFF">
        <w:rPr>
          <w:rFonts w:ascii="NeueHaasGroteskText Pro" w:hAnsi="NeueHaasGroteskText Pro"/>
          <w:sz w:val="36"/>
          <w:szCs w:val="36"/>
          <w:lang w:val="en-GB"/>
        </w:rPr>
        <w:t xml:space="preserve">local and </w:t>
      </w:r>
      <w:r w:rsidRPr="00131EFF">
        <w:rPr>
          <w:rFonts w:ascii="NeueHaasGroteskText Pro" w:hAnsi="NeueHaasGroteskText Pro"/>
          <w:sz w:val="36"/>
          <w:szCs w:val="36"/>
          <w:lang w:val="en-GB"/>
        </w:rPr>
        <w:t>regional authorities</w:t>
      </w:r>
      <w:r w:rsidR="00892276" w:rsidRPr="00131EFF">
        <w:rPr>
          <w:rFonts w:ascii="NeueHaasGroteskText Pro" w:hAnsi="NeueHaasGroteskText Pro"/>
          <w:sz w:val="36"/>
          <w:szCs w:val="36"/>
          <w:lang w:val="en-GB"/>
        </w:rPr>
        <w:t>.</w:t>
      </w:r>
    </w:p>
    <w:p w14:paraId="5999959D" w14:textId="57C94C1B" w:rsidR="002C4FE9" w:rsidRPr="00131EFF" w:rsidRDefault="00520A1A" w:rsidP="00C25875">
      <w:pPr>
        <w:spacing w:after="240" w:line="360" w:lineRule="auto"/>
        <w:jc w:val="both"/>
        <w:rPr>
          <w:rFonts w:ascii="NeueHaasGroteskText Pro" w:hAnsi="NeueHaasGroteskText Pro"/>
          <w:sz w:val="36"/>
          <w:szCs w:val="36"/>
          <w:lang w:val="en-GB"/>
        </w:rPr>
      </w:pPr>
      <w:r w:rsidRPr="00131EFF">
        <w:rPr>
          <w:rFonts w:ascii="NeueHaasGroteskText Pro" w:hAnsi="NeueHaasGroteskText Pro"/>
          <w:sz w:val="36"/>
          <w:szCs w:val="36"/>
          <w:lang w:val="en-GB"/>
        </w:rPr>
        <w:t>Now, while these are the services we can</w:t>
      </w:r>
      <w:r w:rsidR="002C4FE9" w:rsidRPr="00131EFF">
        <w:rPr>
          <w:rFonts w:ascii="NeueHaasGroteskText Pro" w:hAnsi="NeueHaasGroteskText Pro"/>
          <w:sz w:val="36"/>
          <w:szCs w:val="36"/>
          <w:lang w:val="en-GB"/>
        </w:rPr>
        <w:t xml:space="preserve"> and do</w:t>
      </w:r>
      <w:r w:rsidRPr="00131EFF">
        <w:rPr>
          <w:rFonts w:ascii="NeueHaasGroteskText Pro" w:hAnsi="NeueHaasGroteskText Pro"/>
          <w:sz w:val="36"/>
          <w:szCs w:val="36"/>
          <w:lang w:val="en-GB"/>
        </w:rPr>
        <w:t xml:space="preserve"> provide, our ability to do so depends in large part on </w:t>
      </w:r>
      <w:r w:rsidR="000612C1" w:rsidRPr="00131EFF">
        <w:rPr>
          <w:rFonts w:ascii="NeueHaasGroteskText Pro" w:hAnsi="NeueHaasGroteskText Pro"/>
          <w:sz w:val="36"/>
          <w:szCs w:val="36"/>
          <w:lang w:val="en-GB"/>
        </w:rPr>
        <w:t xml:space="preserve">our ability to attract supporters like </w:t>
      </w:r>
      <w:r w:rsidRPr="00131EFF">
        <w:rPr>
          <w:rFonts w:ascii="NeueHaasGroteskText Pro" w:hAnsi="NeueHaasGroteskText Pro"/>
          <w:sz w:val="36"/>
          <w:szCs w:val="36"/>
          <w:lang w:val="en-GB"/>
        </w:rPr>
        <w:t xml:space="preserve">all of you. </w:t>
      </w:r>
      <w:r w:rsidR="002C4FE9" w:rsidRPr="00131EFF">
        <w:rPr>
          <w:rFonts w:ascii="NeueHaasGroteskText Pro" w:hAnsi="NeueHaasGroteskText Pro"/>
          <w:sz w:val="36"/>
          <w:szCs w:val="36"/>
          <w:lang w:val="en-GB"/>
        </w:rPr>
        <w:t xml:space="preserve"> </w:t>
      </w:r>
      <w:r w:rsidRPr="00131EFF">
        <w:rPr>
          <w:rFonts w:ascii="NeueHaasGroteskText Pro" w:hAnsi="NeueHaasGroteskText Pro"/>
          <w:sz w:val="36"/>
          <w:szCs w:val="36"/>
          <w:lang w:val="en-GB"/>
        </w:rPr>
        <w:t xml:space="preserve">Every one of us must recognise that we are all able to do something, for ourselves and others. </w:t>
      </w:r>
      <w:r w:rsidR="002C4FE9" w:rsidRPr="00131EFF">
        <w:rPr>
          <w:rFonts w:ascii="NeueHaasGroteskText Pro" w:hAnsi="NeueHaasGroteskText Pro"/>
          <w:sz w:val="36"/>
          <w:szCs w:val="36"/>
          <w:lang w:val="en-GB"/>
        </w:rPr>
        <w:t xml:space="preserve"> </w:t>
      </w:r>
      <w:r w:rsidRPr="00131EFF">
        <w:rPr>
          <w:rFonts w:ascii="NeueHaasGroteskText Pro" w:hAnsi="NeueHaasGroteskText Pro"/>
          <w:sz w:val="36"/>
          <w:szCs w:val="36"/>
          <w:lang w:val="en-GB"/>
        </w:rPr>
        <w:t>And it is this second part – doing something for others – that helps to define the idea of teamwork, making us conscious of the goal that no one must be left behind.</w:t>
      </w:r>
    </w:p>
    <w:p w14:paraId="4971F487" w14:textId="6D3301B5" w:rsidR="001A0D18" w:rsidRPr="00131EFF" w:rsidRDefault="00520A1A" w:rsidP="00C25875">
      <w:pPr>
        <w:spacing w:after="240" w:line="360" w:lineRule="auto"/>
        <w:jc w:val="both"/>
        <w:rPr>
          <w:rFonts w:ascii="NeueHaasGroteskText Pro" w:hAnsi="NeueHaasGroteskText Pro"/>
          <w:sz w:val="36"/>
          <w:szCs w:val="36"/>
          <w:lang w:val="en-GB"/>
        </w:rPr>
      </w:pPr>
      <w:r w:rsidRPr="00131EFF">
        <w:rPr>
          <w:rFonts w:ascii="NeueHaasGroteskText Pro" w:hAnsi="NeueHaasGroteskText Pro"/>
          <w:sz w:val="36"/>
          <w:szCs w:val="36"/>
          <w:lang w:val="en-GB"/>
        </w:rPr>
        <w:t xml:space="preserve">The Dalai Lama has said, "I believe that at every level of society - familial, tribal, national and international </w:t>
      </w:r>
      <w:r w:rsidR="00E444BD" w:rsidRPr="00131EFF">
        <w:rPr>
          <w:rFonts w:ascii="NeueHaasGroteskText Pro" w:hAnsi="NeueHaasGroteskText Pro"/>
          <w:sz w:val="36"/>
          <w:szCs w:val="36"/>
          <w:lang w:val="en-GB"/>
        </w:rPr>
        <w:t>–</w:t>
      </w:r>
      <w:r w:rsidRPr="00131EFF">
        <w:rPr>
          <w:rFonts w:ascii="NeueHaasGroteskText Pro" w:hAnsi="NeueHaasGroteskText Pro"/>
          <w:sz w:val="36"/>
          <w:szCs w:val="36"/>
          <w:lang w:val="en-GB"/>
        </w:rPr>
        <w:t xml:space="preserve"> the key to a happier and more successful world is the growth of compassion."  </w:t>
      </w:r>
      <w:r w:rsidR="002E05B5" w:rsidRPr="00131EFF">
        <w:rPr>
          <w:rFonts w:ascii="NeueHaasGroteskText Pro" w:hAnsi="NeueHaasGroteskText Pro"/>
          <w:sz w:val="36"/>
          <w:szCs w:val="36"/>
          <w:lang w:val="en-GB"/>
        </w:rPr>
        <w:t>This is a call to take small, yet significant actions in your life</w:t>
      </w:r>
      <w:r w:rsidR="00F831AF" w:rsidRPr="00131EFF">
        <w:rPr>
          <w:rFonts w:ascii="NeueHaasGroteskText Pro" w:hAnsi="NeueHaasGroteskText Pro"/>
          <w:sz w:val="36"/>
          <w:szCs w:val="36"/>
          <w:lang w:val="en-GB"/>
        </w:rPr>
        <w:t xml:space="preserve"> and </w:t>
      </w:r>
      <w:r w:rsidR="002E05B5" w:rsidRPr="00131EFF">
        <w:rPr>
          <w:rFonts w:ascii="NeueHaasGroteskText Pro" w:hAnsi="NeueHaasGroteskText Pro"/>
          <w:sz w:val="36"/>
          <w:szCs w:val="36"/>
          <w:lang w:val="en-GB"/>
        </w:rPr>
        <w:t xml:space="preserve">to plant the seeds of compassion in your interactions.   </w:t>
      </w:r>
    </w:p>
    <w:p w14:paraId="68BDA96E" w14:textId="02E42C61" w:rsidR="00520A1A" w:rsidRPr="00131EFF" w:rsidRDefault="00520A1A" w:rsidP="00C25875">
      <w:pPr>
        <w:spacing w:after="240" w:line="360" w:lineRule="auto"/>
        <w:jc w:val="both"/>
        <w:rPr>
          <w:rFonts w:ascii="NeueHaasGroteskText Pro" w:hAnsi="NeueHaasGroteskText Pro"/>
          <w:sz w:val="36"/>
          <w:szCs w:val="36"/>
          <w:lang w:val="en-GB"/>
        </w:rPr>
      </w:pPr>
      <w:r w:rsidRPr="00131EFF">
        <w:rPr>
          <w:rFonts w:ascii="NeueHaasGroteskText Pro" w:hAnsi="NeueHaasGroteskText Pro"/>
          <w:sz w:val="36"/>
          <w:szCs w:val="36"/>
          <w:lang w:val="en-GB"/>
        </w:rPr>
        <w:t xml:space="preserve">With this in mind, we are pleased to </w:t>
      </w:r>
      <w:r w:rsidR="006F1A5E" w:rsidRPr="00131EFF">
        <w:rPr>
          <w:rFonts w:ascii="NeueHaasGroteskText Pro" w:hAnsi="NeueHaasGroteskText Pro"/>
          <w:sz w:val="36"/>
          <w:szCs w:val="36"/>
          <w:lang w:val="en-GB"/>
        </w:rPr>
        <w:t xml:space="preserve">invite you to be a </w:t>
      </w:r>
      <w:r w:rsidRPr="00131EFF">
        <w:rPr>
          <w:rFonts w:ascii="NeueHaasGroteskText Pro" w:hAnsi="NeueHaasGroteskText Pro"/>
          <w:sz w:val="36"/>
          <w:szCs w:val="36"/>
          <w:lang w:val="en-GB"/>
        </w:rPr>
        <w:t xml:space="preserve">supporter </w:t>
      </w:r>
      <w:r w:rsidR="006F1A5E" w:rsidRPr="00131EFF">
        <w:rPr>
          <w:rFonts w:ascii="NeueHaasGroteskText Pro" w:hAnsi="NeueHaasGroteskText Pro"/>
          <w:sz w:val="36"/>
          <w:szCs w:val="36"/>
          <w:lang w:val="en-GB"/>
        </w:rPr>
        <w:t xml:space="preserve">of our membership </w:t>
      </w:r>
      <w:r w:rsidRPr="00131EFF">
        <w:rPr>
          <w:rFonts w:ascii="NeueHaasGroteskText Pro" w:hAnsi="NeueHaasGroteskText Pro"/>
          <w:sz w:val="36"/>
          <w:szCs w:val="36"/>
          <w:lang w:val="en-GB"/>
        </w:rPr>
        <w:t>programme.</w:t>
      </w:r>
      <w:r w:rsidR="002E05B5" w:rsidRPr="00131EFF">
        <w:rPr>
          <w:rFonts w:ascii="NeueHaasGroteskText Pro" w:hAnsi="NeueHaasGroteskText Pro"/>
          <w:sz w:val="36"/>
          <w:szCs w:val="36"/>
          <w:lang w:val="en-GB"/>
        </w:rPr>
        <w:t xml:space="preserve">  This is an initiative on which we have been working for some time and which we will unveil in the coming months.  The </w:t>
      </w:r>
      <w:r w:rsidR="002E05B5" w:rsidRPr="00131EFF">
        <w:rPr>
          <w:rFonts w:ascii="NeueHaasGroteskText Pro" w:hAnsi="NeueHaasGroteskText Pro"/>
          <w:sz w:val="36"/>
          <w:szCs w:val="36"/>
          <w:lang w:val="en-GB"/>
        </w:rPr>
        <w:lastRenderedPageBreak/>
        <w:t>intent is to create an even greater sense of comm</w:t>
      </w:r>
      <w:r w:rsidR="00226F2B" w:rsidRPr="00131EFF">
        <w:rPr>
          <w:rFonts w:ascii="NeueHaasGroteskText Pro" w:hAnsi="NeueHaasGroteskText Pro"/>
          <w:sz w:val="36"/>
          <w:szCs w:val="36"/>
          <w:lang w:val="en-GB"/>
        </w:rPr>
        <w:t>uni</w:t>
      </w:r>
      <w:r w:rsidR="002E05B5" w:rsidRPr="00131EFF">
        <w:rPr>
          <w:rFonts w:ascii="NeueHaasGroteskText Pro" w:hAnsi="NeueHaasGroteskText Pro"/>
          <w:sz w:val="36"/>
          <w:szCs w:val="36"/>
          <w:lang w:val="en-GB"/>
        </w:rPr>
        <w:t>ty and belonging among our Habitat volunteers and supporters.  Through the programme</w:t>
      </w:r>
      <w:r w:rsidR="0069357A" w:rsidRPr="00131EFF">
        <w:rPr>
          <w:rFonts w:ascii="NeueHaasGroteskText Pro" w:hAnsi="NeueHaasGroteskText Pro"/>
          <w:sz w:val="36"/>
          <w:szCs w:val="36"/>
          <w:lang w:val="en-GB"/>
        </w:rPr>
        <w:t>,</w:t>
      </w:r>
      <w:r w:rsidR="002E05B5" w:rsidRPr="00131EFF">
        <w:rPr>
          <w:rFonts w:ascii="NeueHaasGroteskText Pro" w:hAnsi="NeueHaasGroteskText Pro"/>
          <w:sz w:val="36"/>
          <w:szCs w:val="36"/>
          <w:lang w:val="en-GB"/>
        </w:rPr>
        <w:t xml:space="preserve"> we aim to </w:t>
      </w:r>
      <w:r w:rsidRPr="00131EFF">
        <w:rPr>
          <w:rFonts w:ascii="NeueHaasGroteskText Pro" w:hAnsi="NeueHaasGroteskText Pro"/>
          <w:sz w:val="36"/>
          <w:szCs w:val="36"/>
          <w:lang w:val="en-GB"/>
        </w:rPr>
        <w:t xml:space="preserve">spread the knowledge that we </w:t>
      </w:r>
      <w:r w:rsidR="002E05B5" w:rsidRPr="00131EFF">
        <w:rPr>
          <w:rFonts w:ascii="NeueHaasGroteskText Pro" w:hAnsi="NeueHaasGroteskText Pro"/>
          <w:sz w:val="36"/>
          <w:szCs w:val="36"/>
          <w:lang w:val="en-GB"/>
        </w:rPr>
        <w:t>all</w:t>
      </w:r>
      <w:r w:rsidRPr="00131EFF">
        <w:rPr>
          <w:rFonts w:ascii="NeueHaasGroteskText Pro" w:hAnsi="NeueHaasGroteskText Pro"/>
          <w:sz w:val="36"/>
          <w:szCs w:val="36"/>
          <w:lang w:val="en-GB"/>
        </w:rPr>
        <w:t xml:space="preserve"> have something that can be given – ideas, skills, material or money. </w:t>
      </w:r>
      <w:r w:rsidR="002E05B5" w:rsidRPr="00131EFF">
        <w:rPr>
          <w:rFonts w:ascii="NeueHaasGroteskText Pro" w:hAnsi="NeueHaasGroteskText Pro"/>
          <w:sz w:val="36"/>
          <w:szCs w:val="36"/>
          <w:lang w:val="en-GB"/>
        </w:rPr>
        <w:t xml:space="preserve"> </w:t>
      </w:r>
      <w:r w:rsidRPr="00131EFF">
        <w:rPr>
          <w:rFonts w:ascii="NeueHaasGroteskText Pro" w:hAnsi="NeueHaasGroteskText Pro"/>
          <w:sz w:val="36"/>
          <w:szCs w:val="36"/>
          <w:lang w:val="en-GB"/>
        </w:rPr>
        <w:t xml:space="preserve">No gift is too small, and certainly, none too large! </w:t>
      </w:r>
      <w:r w:rsidR="00E444BD" w:rsidRPr="00131EFF">
        <w:rPr>
          <w:rFonts w:ascii="NeueHaasGroteskText Pro" w:hAnsi="NeueHaasGroteskText Pro"/>
          <w:sz w:val="36"/>
          <w:szCs w:val="36"/>
          <w:lang w:val="en-GB"/>
        </w:rPr>
        <w:t xml:space="preserve"> </w:t>
      </w:r>
      <w:r w:rsidR="002E05B5" w:rsidRPr="00131EFF">
        <w:rPr>
          <w:rFonts w:ascii="NeueHaasGroteskText Pro" w:hAnsi="NeueHaasGroteskText Pro"/>
          <w:sz w:val="36"/>
          <w:szCs w:val="36"/>
          <w:lang w:val="en-GB"/>
        </w:rPr>
        <w:t xml:space="preserve">By </w:t>
      </w:r>
      <w:r w:rsidRPr="00131EFF">
        <w:rPr>
          <w:rFonts w:ascii="NeueHaasGroteskText Pro" w:hAnsi="NeueHaasGroteskText Pro"/>
          <w:sz w:val="36"/>
          <w:szCs w:val="36"/>
          <w:lang w:val="en-GB"/>
        </w:rPr>
        <w:t>recruit</w:t>
      </w:r>
      <w:r w:rsidR="002E05B5" w:rsidRPr="00131EFF">
        <w:rPr>
          <w:rFonts w:ascii="NeueHaasGroteskText Pro" w:hAnsi="NeueHaasGroteskText Pro"/>
          <w:sz w:val="36"/>
          <w:szCs w:val="36"/>
          <w:lang w:val="en-GB"/>
        </w:rPr>
        <w:t xml:space="preserve">ing </w:t>
      </w:r>
      <w:r w:rsidRPr="00131EFF">
        <w:rPr>
          <w:rFonts w:ascii="NeueHaasGroteskText Pro" w:hAnsi="NeueHaasGroteskText Pro"/>
          <w:sz w:val="36"/>
          <w:szCs w:val="36"/>
          <w:lang w:val="en-GB"/>
        </w:rPr>
        <w:t>supporters and volunteers from among friends, family and other associates together we can make inadequate housing a thing of the past in our beloved country.</w:t>
      </w:r>
    </w:p>
    <w:p w14:paraId="42967860" w14:textId="11D10CBB" w:rsidR="005A2613" w:rsidRPr="00131EFF" w:rsidRDefault="00F831AF" w:rsidP="00C25875">
      <w:pPr>
        <w:spacing w:after="240" w:line="360" w:lineRule="auto"/>
        <w:jc w:val="both"/>
        <w:rPr>
          <w:rFonts w:ascii="NeueHaasGroteskText Pro" w:hAnsi="NeueHaasGroteskText Pro"/>
          <w:sz w:val="36"/>
          <w:szCs w:val="36"/>
        </w:rPr>
      </w:pPr>
      <w:r w:rsidRPr="00131EFF">
        <w:rPr>
          <w:rFonts w:ascii="NeueHaasGroteskText Pro" w:hAnsi="NeueHaasGroteskText Pro"/>
          <w:sz w:val="36"/>
          <w:szCs w:val="36"/>
        </w:rPr>
        <w:t>As you would h</w:t>
      </w:r>
      <w:r w:rsidR="005A2613" w:rsidRPr="00131EFF">
        <w:rPr>
          <w:rFonts w:ascii="NeueHaasGroteskText Pro" w:hAnsi="NeueHaasGroteskText Pro"/>
          <w:sz w:val="36"/>
          <w:szCs w:val="36"/>
        </w:rPr>
        <w:t xml:space="preserve">ave watched this space over the last few years you would have detected, a probably not too subtle shift, in some of the challenges and activities of the organisation.  This year, the board in its triennial strategic review, took the opportunity to engage in some organisational visioning.  Emerging themes included: Enhanced </w:t>
      </w:r>
      <w:r w:rsidR="00226F2B" w:rsidRPr="00131EFF">
        <w:rPr>
          <w:rFonts w:ascii="NeueHaasGroteskText Pro" w:hAnsi="NeueHaasGroteskText Pro"/>
          <w:sz w:val="36"/>
          <w:szCs w:val="36"/>
        </w:rPr>
        <w:t>Fundraising</w:t>
      </w:r>
      <w:r w:rsidR="005A2613" w:rsidRPr="00131EFF">
        <w:rPr>
          <w:rFonts w:ascii="NeueHaasGroteskText Pro" w:hAnsi="NeueHaasGroteskText Pro"/>
          <w:sz w:val="36"/>
          <w:szCs w:val="36"/>
        </w:rPr>
        <w:t xml:space="preserve">; Organisation Structure and Design; Securing Land Tenure; Operational Funding; Branding and Awareness and Delinquency Management.  These issues will be receiving the attention of the board in this coming year </w:t>
      </w:r>
      <w:r w:rsidR="005A2613" w:rsidRPr="00131EFF">
        <w:rPr>
          <w:rFonts w:ascii="NeueHaasGroteskText Pro" w:hAnsi="NeueHaasGroteskText Pro"/>
          <w:sz w:val="36"/>
          <w:szCs w:val="36"/>
        </w:rPr>
        <w:lastRenderedPageBreak/>
        <w:t xml:space="preserve">as we seek to reposition the organisation to respond to its new demands and funding realities. </w:t>
      </w:r>
    </w:p>
    <w:p w14:paraId="589DA8B4" w14:textId="63117F36" w:rsidR="00892276" w:rsidRPr="00131EFF" w:rsidRDefault="00892276" w:rsidP="00C25875">
      <w:pPr>
        <w:spacing w:after="240" w:line="360" w:lineRule="auto"/>
        <w:jc w:val="both"/>
        <w:rPr>
          <w:rFonts w:ascii="NeueHaasGroteskText Pro" w:hAnsi="NeueHaasGroteskText Pro" w:cs="Arial"/>
          <w:sz w:val="36"/>
          <w:szCs w:val="36"/>
        </w:rPr>
      </w:pPr>
      <w:r w:rsidRPr="00131EFF">
        <w:rPr>
          <w:rFonts w:ascii="NeueHaasGroteskText Pro" w:hAnsi="NeueHaasGroteskText Pro" w:cs="Arial"/>
          <w:sz w:val="36"/>
          <w:szCs w:val="36"/>
        </w:rPr>
        <w:t xml:space="preserve">These remarks would not be complete if I did not make special mention of </w:t>
      </w:r>
      <w:r w:rsidR="00E444BD" w:rsidRPr="00131EFF">
        <w:rPr>
          <w:rFonts w:ascii="NeueHaasGroteskText Pro" w:hAnsi="NeueHaasGroteskText Pro" w:cs="Arial"/>
          <w:sz w:val="36"/>
          <w:szCs w:val="36"/>
        </w:rPr>
        <w:t>the efforts of our dedicated management and staff for making this fiscal period one of transformati</w:t>
      </w:r>
      <w:r w:rsidRPr="00131EFF">
        <w:rPr>
          <w:rFonts w:ascii="NeueHaasGroteskText Pro" w:hAnsi="NeueHaasGroteskText Pro" w:cs="Arial"/>
          <w:sz w:val="36"/>
          <w:szCs w:val="36"/>
        </w:rPr>
        <w:t>ve action</w:t>
      </w:r>
      <w:r w:rsidR="00E444BD" w:rsidRPr="00131EFF">
        <w:rPr>
          <w:rFonts w:ascii="NeueHaasGroteskText Pro" w:hAnsi="NeueHaasGroteskText Pro" w:cs="Arial"/>
          <w:sz w:val="36"/>
          <w:szCs w:val="36"/>
        </w:rPr>
        <w:t>.  The old saying of  “cutting one’s suit to fit the cloth”  was very applicable as the organisation adapted to a new normal</w:t>
      </w:r>
      <w:r w:rsidR="00F831AF" w:rsidRPr="00131EFF">
        <w:rPr>
          <w:rFonts w:ascii="NeueHaasGroteskText Pro" w:hAnsi="NeueHaasGroteskText Pro" w:cs="Arial"/>
          <w:sz w:val="36"/>
          <w:szCs w:val="36"/>
        </w:rPr>
        <w:t>,</w:t>
      </w:r>
      <w:r w:rsidR="00E444BD" w:rsidRPr="00131EFF">
        <w:rPr>
          <w:rFonts w:ascii="NeueHaasGroteskText Pro" w:hAnsi="NeueHaasGroteskText Pro" w:cs="Arial"/>
          <w:sz w:val="36"/>
          <w:szCs w:val="36"/>
        </w:rPr>
        <w:t xml:space="preserve"> where funding was scarce and where we had to change our approach to meeting the </w:t>
      </w:r>
      <w:r w:rsidRPr="00131EFF">
        <w:rPr>
          <w:rFonts w:ascii="NeueHaasGroteskText Pro" w:hAnsi="NeueHaasGroteskText Pro" w:cs="Arial"/>
          <w:sz w:val="36"/>
          <w:szCs w:val="36"/>
        </w:rPr>
        <w:t xml:space="preserve">still present shelter solution needs.  Team </w:t>
      </w:r>
      <w:r w:rsidR="008338B2" w:rsidRPr="00131EFF">
        <w:rPr>
          <w:rFonts w:ascii="NeueHaasGroteskText Pro" w:hAnsi="NeueHaasGroteskText Pro" w:cs="Arial"/>
          <w:sz w:val="36"/>
          <w:szCs w:val="36"/>
        </w:rPr>
        <w:t>Habitat Trinidad and Tobago</w:t>
      </w:r>
      <w:r w:rsidRPr="00131EFF">
        <w:rPr>
          <w:rFonts w:ascii="NeueHaasGroteskText Pro" w:hAnsi="NeueHaasGroteskText Pro" w:cs="Arial"/>
          <w:sz w:val="36"/>
          <w:szCs w:val="36"/>
        </w:rPr>
        <w:t xml:space="preserve"> took the bit in their collective teeth and attacked the task with gusto (as usual) leading to another commendable year of achievements.  Well done</w:t>
      </w:r>
      <w:r w:rsidR="00F831AF" w:rsidRPr="00131EFF">
        <w:rPr>
          <w:rFonts w:ascii="NeueHaasGroteskText Pro" w:hAnsi="NeueHaasGroteskText Pro" w:cs="Arial"/>
          <w:sz w:val="36"/>
          <w:szCs w:val="36"/>
        </w:rPr>
        <w:t xml:space="preserve"> and thank you</w:t>
      </w:r>
      <w:r w:rsidRPr="00131EFF">
        <w:rPr>
          <w:rFonts w:ascii="NeueHaasGroteskText Pro" w:hAnsi="NeueHaasGroteskText Pro" w:cs="Arial"/>
          <w:sz w:val="36"/>
          <w:szCs w:val="36"/>
        </w:rPr>
        <w:t>, Team!</w:t>
      </w:r>
    </w:p>
    <w:p w14:paraId="5507FB29" w14:textId="3E6D51B4" w:rsidR="00E55355" w:rsidRPr="00131EFF" w:rsidRDefault="005D3472" w:rsidP="00C25875">
      <w:pPr>
        <w:spacing w:after="240" w:line="360" w:lineRule="auto"/>
        <w:jc w:val="both"/>
        <w:rPr>
          <w:rFonts w:ascii="NeueHaasGroteskText Pro" w:hAnsi="NeueHaasGroteskText Pro"/>
          <w:sz w:val="36"/>
          <w:szCs w:val="36"/>
        </w:rPr>
      </w:pPr>
      <w:r w:rsidRPr="00131EFF">
        <w:rPr>
          <w:rFonts w:ascii="NeueHaasGroteskText Pro" w:hAnsi="NeueHaasGroteskText Pro" w:cs="Arial"/>
          <w:sz w:val="36"/>
          <w:szCs w:val="36"/>
        </w:rPr>
        <w:t xml:space="preserve">I also take the opportunity to </w:t>
      </w:r>
      <w:r w:rsidR="00F831AF" w:rsidRPr="00131EFF">
        <w:rPr>
          <w:rFonts w:ascii="NeueHaasGroteskText Pro" w:hAnsi="NeueHaasGroteskText Pro" w:cs="Arial"/>
          <w:sz w:val="36"/>
          <w:szCs w:val="36"/>
        </w:rPr>
        <w:t xml:space="preserve">acknowledge and </w:t>
      </w:r>
      <w:r w:rsidRPr="00131EFF">
        <w:rPr>
          <w:rFonts w:ascii="NeueHaasGroteskText Pro" w:hAnsi="NeueHaasGroteskText Pro" w:cs="Arial"/>
          <w:sz w:val="36"/>
          <w:szCs w:val="36"/>
        </w:rPr>
        <w:t>thank my colleagues on the Board for their</w:t>
      </w:r>
      <w:r w:rsidRPr="00131EFF">
        <w:rPr>
          <w:rFonts w:ascii="NeueHaasGroteskText Pro" w:hAnsi="NeueHaasGroteskText Pro"/>
          <w:sz w:val="36"/>
          <w:szCs w:val="36"/>
        </w:rPr>
        <w:t xml:space="preserve"> unstinting service for yet another year. </w:t>
      </w:r>
      <w:r w:rsidR="001A0D18" w:rsidRPr="00131EFF">
        <w:rPr>
          <w:rFonts w:ascii="NeueHaasGroteskText Pro" w:hAnsi="NeueHaasGroteskText Pro"/>
          <w:sz w:val="36"/>
          <w:szCs w:val="36"/>
        </w:rPr>
        <w:t xml:space="preserve"> </w:t>
      </w:r>
      <w:r w:rsidR="005D3062" w:rsidRPr="00131EFF">
        <w:rPr>
          <w:rFonts w:ascii="NeueHaasGroteskText Pro" w:hAnsi="NeueHaasGroteskText Pro"/>
          <w:sz w:val="36"/>
          <w:szCs w:val="36"/>
        </w:rPr>
        <w:t>The</w:t>
      </w:r>
      <w:r w:rsidR="00E55355" w:rsidRPr="00131EFF">
        <w:rPr>
          <w:rFonts w:ascii="NeueHaasGroteskText Pro" w:hAnsi="NeueHaasGroteskText Pro"/>
          <w:sz w:val="36"/>
          <w:szCs w:val="36"/>
        </w:rPr>
        <w:t xml:space="preserve">ir continued </w:t>
      </w:r>
      <w:r w:rsidR="005D3062" w:rsidRPr="00131EFF">
        <w:rPr>
          <w:rFonts w:ascii="NeueHaasGroteskText Pro" w:hAnsi="NeueHaasGroteskText Pro"/>
          <w:sz w:val="36"/>
          <w:szCs w:val="36"/>
        </w:rPr>
        <w:t xml:space="preserve">commitment, </w:t>
      </w:r>
      <w:r w:rsidRPr="00131EFF">
        <w:rPr>
          <w:rFonts w:ascii="NeueHaasGroteskText Pro" w:hAnsi="NeueHaasGroteskText Pro"/>
          <w:sz w:val="36"/>
          <w:szCs w:val="36"/>
        </w:rPr>
        <w:t>dedication</w:t>
      </w:r>
      <w:r w:rsidR="005D3062" w:rsidRPr="00131EFF">
        <w:rPr>
          <w:rFonts w:ascii="NeueHaasGroteskText Pro" w:hAnsi="NeueHaasGroteskText Pro"/>
          <w:sz w:val="36"/>
          <w:szCs w:val="36"/>
        </w:rPr>
        <w:t xml:space="preserve"> and drive</w:t>
      </w:r>
      <w:r w:rsidR="00E55355" w:rsidRPr="00131EFF">
        <w:rPr>
          <w:rFonts w:ascii="NeueHaasGroteskText Pro" w:hAnsi="NeueHaasGroteskText Pro"/>
          <w:sz w:val="36"/>
          <w:szCs w:val="36"/>
        </w:rPr>
        <w:t xml:space="preserve"> are inspiring to me and the team alike. </w:t>
      </w:r>
      <w:r w:rsidR="00F831AF" w:rsidRPr="00131EFF">
        <w:rPr>
          <w:rFonts w:ascii="NeueHaasGroteskText Pro" w:hAnsi="NeueHaasGroteskText Pro"/>
          <w:sz w:val="36"/>
          <w:szCs w:val="36"/>
        </w:rPr>
        <w:t xml:space="preserve"> </w:t>
      </w:r>
      <w:r w:rsidR="00E55355" w:rsidRPr="00131EFF">
        <w:rPr>
          <w:rFonts w:ascii="NeueHaasGroteskText Pro" w:hAnsi="NeueHaasGroteskText Pro"/>
          <w:sz w:val="36"/>
          <w:szCs w:val="36"/>
        </w:rPr>
        <w:t>May God continue</w:t>
      </w:r>
      <w:r w:rsidR="0069357A" w:rsidRPr="00131EFF">
        <w:rPr>
          <w:rFonts w:ascii="NeueHaasGroteskText Pro" w:hAnsi="NeueHaasGroteskText Pro"/>
          <w:sz w:val="36"/>
          <w:szCs w:val="36"/>
        </w:rPr>
        <w:t xml:space="preserve"> to</w:t>
      </w:r>
      <w:r w:rsidR="00E55355" w:rsidRPr="00131EFF">
        <w:rPr>
          <w:rFonts w:ascii="NeueHaasGroteskText Pro" w:hAnsi="NeueHaasGroteskText Pro"/>
          <w:sz w:val="36"/>
          <w:szCs w:val="36"/>
        </w:rPr>
        <w:t xml:space="preserve"> bless you richly for your generosity of spirit.</w:t>
      </w:r>
    </w:p>
    <w:p w14:paraId="3E71A640" w14:textId="6E697586" w:rsidR="00E55355" w:rsidRPr="00131EFF" w:rsidRDefault="00E55355" w:rsidP="00C25875">
      <w:pPr>
        <w:spacing w:after="240" w:line="360" w:lineRule="auto"/>
        <w:jc w:val="both"/>
        <w:rPr>
          <w:rFonts w:ascii="NeueHaasGroteskText Pro" w:hAnsi="NeueHaasGroteskText Pro" w:cs="Arial"/>
          <w:sz w:val="36"/>
          <w:szCs w:val="36"/>
        </w:rPr>
      </w:pPr>
      <w:r w:rsidRPr="00131EFF">
        <w:rPr>
          <w:rFonts w:ascii="NeueHaasGroteskText Pro" w:hAnsi="NeueHaasGroteskText Pro" w:cs="Arial"/>
          <w:sz w:val="36"/>
          <w:szCs w:val="36"/>
        </w:rPr>
        <w:lastRenderedPageBreak/>
        <w:t xml:space="preserve">To our </w:t>
      </w:r>
      <w:r w:rsidR="005D3472" w:rsidRPr="00131EFF">
        <w:rPr>
          <w:rFonts w:ascii="NeueHaasGroteskText Pro" w:hAnsi="NeueHaasGroteskText Pro" w:cs="Arial"/>
          <w:sz w:val="36"/>
          <w:szCs w:val="36"/>
        </w:rPr>
        <w:t xml:space="preserve">valued partners who have </w:t>
      </w:r>
      <w:r w:rsidRPr="00131EFF">
        <w:rPr>
          <w:rFonts w:ascii="NeueHaasGroteskText Pro" w:hAnsi="NeueHaasGroteskText Pro" w:cs="Arial"/>
          <w:sz w:val="36"/>
          <w:szCs w:val="36"/>
        </w:rPr>
        <w:t xml:space="preserve">stood by our side through thick and thin, who continue, even in </w:t>
      </w:r>
      <w:r w:rsidR="005D3472" w:rsidRPr="00131EFF">
        <w:rPr>
          <w:rFonts w:ascii="NeueHaasGroteskText Pro" w:hAnsi="NeueHaasGroteskText Pro" w:cs="Arial"/>
          <w:sz w:val="36"/>
          <w:szCs w:val="36"/>
        </w:rPr>
        <w:t>challenging economic times</w:t>
      </w:r>
      <w:r w:rsidRPr="00131EFF">
        <w:rPr>
          <w:rFonts w:ascii="NeueHaasGroteskText Pro" w:hAnsi="NeueHaasGroteskText Pro" w:cs="Arial"/>
          <w:sz w:val="36"/>
          <w:szCs w:val="36"/>
        </w:rPr>
        <w:t xml:space="preserve">, to provide </w:t>
      </w:r>
      <w:r w:rsidR="005D3472" w:rsidRPr="00131EFF">
        <w:rPr>
          <w:rFonts w:ascii="NeueHaasGroteskText Pro" w:hAnsi="NeueHaasGroteskText Pro" w:cs="Arial"/>
          <w:sz w:val="36"/>
          <w:szCs w:val="36"/>
        </w:rPr>
        <w:t>financial and other forms of support</w:t>
      </w:r>
      <w:r w:rsidRPr="00131EFF">
        <w:rPr>
          <w:rFonts w:ascii="NeueHaasGroteskText Pro" w:hAnsi="NeueHaasGroteskText Pro" w:cs="Arial"/>
          <w:sz w:val="36"/>
          <w:szCs w:val="36"/>
        </w:rPr>
        <w:t>, we thank you.  Your contributions allow us to provide hope, to elicit smiles of gratitude and tears of joy from those that benefit from your kindness.</w:t>
      </w:r>
    </w:p>
    <w:p w14:paraId="1C9C547C" w14:textId="20E0DE9B" w:rsidR="00C25875" w:rsidRPr="00131EFF" w:rsidRDefault="00C25875" w:rsidP="00C25875">
      <w:pPr>
        <w:spacing w:after="240" w:line="360" w:lineRule="auto"/>
        <w:jc w:val="both"/>
        <w:rPr>
          <w:rFonts w:ascii="NeueHaasGroteskText Pro" w:hAnsi="NeueHaasGroteskText Pro"/>
          <w:sz w:val="36"/>
          <w:szCs w:val="36"/>
        </w:rPr>
      </w:pPr>
      <w:r w:rsidRPr="00131EFF">
        <w:rPr>
          <w:rFonts w:ascii="NeueHaasGroteskText Pro" w:hAnsi="NeueHaasGroteskText Pro"/>
          <w:sz w:val="36"/>
          <w:szCs w:val="36"/>
        </w:rPr>
        <w:t>Habitat for Humanity</w:t>
      </w:r>
      <w:r w:rsidR="00336DAD" w:rsidRPr="00131EFF">
        <w:rPr>
          <w:rFonts w:ascii="NeueHaasGroteskText Pro" w:hAnsi="NeueHaasGroteskText Pro"/>
          <w:sz w:val="36"/>
          <w:szCs w:val="36"/>
        </w:rPr>
        <w:t>®</w:t>
      </w:r>
      <w:r w:rsidRPr="00131EFF">
        <w:rPr>
          <w:rFonts w:ascii="NeueHaasGroteskText Pro" w:hAnsi="NeueHaasGroteskText Pro"/>
          <w:sz w:val="36"/>
          <w:szCs w:val="36"/>
        </w:rPr>
        <w:t xml:space="preserve"> Trinidad and Tobago is a part of a global organisation with accountability to our Latin and Caribbean  (LAC) office.  This year more than any other in my time at the helm of the organisation I have been able to experience the strength of the support of ‘head office’.  </w:t>
      </w:r>
    </w:p>
    <w:p w14:paraId="35196645" w14:textId="43F9CAC2" w:rsidR="00FA6997" w:rsidRPr="00131EFF" w:rsidRDefault="00C25875" w:rsidP="00C25875">
      <w:pPr>
        <w:spacing w:after="240" w:line="360" w:lineRule="auto"/>
        <w:jc w:val="both"/>
        <w:rPr>
          <w:rFonts w:ascii="NeueHaasGroteskText Pro" w:hAnsi="NeueHaasGroteskText Pro"/>
          <w:sz w:val="36"/>
          <w:szCs w:val="36"/>
        </w:rPr>
      </w:pPr>
      <w:r w:rsidRPr="00131EFF">
        <w:rPr>
          <w:rFonts w:ascii="NeueHaasGroteskText Pro" w:hAnsi="NeueHaasGroteskText Pro"/>
          <w:sz w:val="36"/>
          <w:szCs w:val="36"/>
        </w:rPr>
        <w:t xml:space="preserve">On behalf of the Trinidad and Tobago team I </w:t>
      </w:r>
      <w:r w:rsidR="00FA6997" w:rsidRPr="00131EFF">
        <w:rPr>
          <w:rFonts w:ascii="NeueHaasGroteskText Pro" w:hAnsi="NeueHaasGroteskText Pro"/>
          <w:sz w:val="36"/>
          <w:szCs w:val="36"/>
        </w:rPr>
        <w:t xml:space="preserve">wish </w:t>
      </w:r>
      <w:r w:rsidRPr="00131EFF">
        <w:rPr>
          <w:rFonts w:ascii="NeueHaasGroteskText Pro" w:hAnsi="NeueHaasGroteskText Pro"/>
          <w:sz w:val="36"/>
          <w:szCs w:val="36"/>
        </w:rPr>
        <w:t>first</w:t>
      </w:r>
      <w:r w:rsidR="00FA6997" w:rsidRPr="00131EFF">
        <w:rPr>
          <w:rFonts w:ascii="NeueHaasGroteskText Pro" w:hAnsi="NeueHaasGroteskText Pro"/>
          <w:sz w:val="36"/>
          <w:szCs w:val="36"/>
        </w:rPr>
        <w:t>ly</w:t>
      </w:r>
      <w:r w:rsidRPr="00131EFF">
        <w:rPr>
          <w:rFonts w:ascii="NeueHaasGroteskText Pro" w:hAnsi="NeueHaasGroteskText Pro"/>
          <w:sz w:val="36"/>
          <w:szCs w:val="36"/>
        </w:rPr>
        <w:t xml:space="preserve"> </w:t>
      </w:r>
      <w:r w:rsidR="00FA6997" w:rsidRPr="00131EFF">
        <w:rPr>
          <w:rFonts w:ascii="NeueHaasGroteskText Pro" w:hAnsi="NeueHaasGroteskText Pro"/>
          <w:sz w:val="36"/>
          <w:szCs w:val="36"/>
        </w:rPr>
        <w:t xml:space="preserve">to </w:t>
      </w:r>
      <w:r w:rsidRPr="00131EFF">
        <w:rPr>
          <w:rFonts w:ascii="NeueHaasGroteskText Pro" w:hAnsi="NeueHaasGroteskText Pro"/>
          <w:sz w:val="36"/>
          <w:szCs w:val="36"/>
        </w:rPr>
        <w:t xml:space="preserve">congratulate Ernesto </w:t>
      </w:r>
      <w:r w:rsidR="00336DAD" w:rsidRPr="00131EFF">
        <w:rPr>
          <w:rFonts w:ascii="NeueHaasGroteskText Pro" w:hAnsi="NeueHaasGroteskText Pro"/>
          <w:sz w:val="36"/>
          <w:szCs w:val="36"/>
        </w:rPr>
        <w:t xml:space="preserve">Castro Garcia </w:t>
      </w:r>
      <w:r w:rsidR="00FA6997" w:rsidRPr="00131EFF">
        <w:rPr>
          <w:rFonts w:ascii="NeueHaasGroteskText Pro" w:hAnsi="NeueHaasGroteskText Pro"/>
          <w:sz w:val="36"/>
          <w:szCs w:val="36"/>
        </w:rPr>
        <w:t>on his appo</w:t>
      </w:r>
      <w:r w:rsidR="008338B2" w:rsidRPr="00131EFF">
        <w:rPr>
          <w:rFonts w:ascii="NeueHaasGroteskText Pro" w:hAnsi="NeueHaasGroteskText Pro"/>
          <w:sz w:val="36"/>
          <w:szCs w:val="36"/>
        </w:rPr>
        <w:t>in</w:t>
      </w:r>
      <w:r w:rsidR="00FA6997" w:rsidRPr="00131EFF">
        <w:rPr>
          <w:rFonts w:ascii="NeueHaasGroteskText Pro" w:hAnsi="NeueHaasGroteskText Pro"/>
          <w:sz w:val="36"/>
          <w:szCs w:val="36"/>
        </w:rPr>
        <w:t>tmen</w:t>
      </w:r>
      <w:r w:rsidR="008338B2" w:rsidRPr="00131EFF">
        <w:rPr>
          <w:rFonts w:ascii="NeueHaasGroteskText Pro" w:hAnsi="NeueHaasGroteskText Pro"/>
          <w:sz w:val="36"/>
          <w:szCs w:val="36"/>
        </w:rPr>
        <w:t>t as Area Vice President for Habitat Latin America and the Caribbean Region</w:t>
      </w:r>
      <w:r w:rsidR="00FA6997" w:rsidRPr="00131EFF">
        <w:rPr>
          <w:rFonts w:ascii="NeueHaasGroteskText Pro" w:hAnsi="NeueHaasGroteskText Pro"/>
          <w:sz w:val="36"/>
          <w:szCs w:val="36"/>
        </w:rPr>
        <w:t>.  Th</w:t>
      </w:r>
      <w:r w:rsidRPr="00131EFF">
        <w:rPr>
          <w:rFonts w:ascii="NeueHaasGroteskText Pro" w:hAnsi="NeueHaasGroteskText Pro"/>
          <w:sz w:val="36"/>
          <w:szCs w:val="36"/>
        </w:rPr>
        <w:t xml:space="preserve">rough him </w:t>
      </w:r>
      <w:r w:rsidR="00FA6997" w:rsidRPr="00131EFF">
        <w:rPr>
          <w:rFonts w:ascii="NeueHaasGroteskText Pro" w:hAnsi="NeueHaasGroteskText Pro"/>
          <w:sz w:val="36"/>
          <w:szCs w:val="36"/>
        </w:rPr>
        <w:t xml:space="preserve">I wish to thank </w:t>
      </w:r>
      <w:r w:rsidRPr="00131EFF">
        <w:rPr>
          <w:rFonts w:ascii="NeueHaasGroteskText Pro" w:hAnsi="NeueHaasGroteskText Pro"/>
          <w:sz w:val="36"/>
          <w:szCs w:val="36"/>
        </w:rPr>
        <w:t xml:space="preserve">all of the other </w:t>
      </w:r>
      <w:r w:rsidR="008338B2" w:rsidRPr="00131EFF">
        <w:rPr>
          <w:rFonts w:ascii="NeueHaasGroteskText Pro" w:hAnsi="NeueHaasGroteskText Pro"/>
          <w:sz w:val="36"/>
          <w:szCs w:val="36"/>
        </w:rPr>
        <w:t>continental</w:t>
      </w:r>
      <w:r w:rsidRPr="00131EFF">
        <w:rPr>
          <w:rFonts w:ascii="NeueHaasGroteskText Pro" w:hAnsi="NeueHaasGroteskText Pro"/>
          <w:sz w:val="36"/>
          <w:szCs w:val="36"/>
        </w:rPr>
        <w:t xml:space="preserve"> team members for their unwavering support over the last year.  I especially want to thank Mrs. Karen Foreman the former Acting </w:t>
      </w:r>
      <w:r w:rsidRPr="00131EFF">
        <w:rPr>
          <w:rFonts w:ascii="NeueHaasGroteskText Pro" w:hAnsi="NeueHaasGroteskText Pro"/>
          <w:sz w:val="36"/>
          <w:szCs w:val="36"/>
        </w:rPr>
        <w:lastRenderedPageBreak/>
        <w:t>Area Vice President and Mrs. Monica Ramirez for always advocating for Trinidad and Tobago.  We see this as a signal of your continued confidence in our programme and our capabilities</w:t>
      </w:r>
      <w:r w:rsidR="00FA6997" w:rsidRPr="00131EFF">
        <w:rPr>
          <w:rFonts w:ascii="NeueHaasGroteskText Pro" w:hAnsi="NeueHaasGroteskText Pro"/>
          <w:sz w:val="36"/>
          <w:szCs w:val="36"/>
        </w:rPr>
        <w:t xml:space="preserve"> and we </w:t>
      </w:r>
      <w:r w:rsidRPr="00131EFF">
        <w:rPr>
          <w:rFonts w:ascii="NeueHaasGroteskText Pro" w:hAnsi="NeueHaasGroteskText Pro"/>
          <w:sz w:val="36"/>
          <w:szCs w:val="36"/>
        </w:rPr>
        <w:t xml:space="preserve">look forward to your increased support as we </w:t>
      </w:r>
      <w:r w:rsidR="00FA6997" w:rsidRPr="00131EFF">
        <w:rPr>
          <w:rFonts w:ascii="NeueHaasGroteskText Pro" w:hAnsi="NeueHaasGroteskText Pro"/>
          <w:sz w:val="36"/>
          <w:szCs w:val="36"/>
        </w:rPr>
        <w:t xml:space="preserve">continue our work in building the Habitat brand </w:t>
      </w:r>
      <w:r w:rsidRPr="00131EFF">
        <w:rPr>
          <w:rFonts w:ascii="NeueHaasGroteskText Pro" w:hAnsi="NeueHaasGroteskText Pro"/>
          <w:sz w:val="36"/>
          <w:szCs w:val="36"/>
        </w:rPr>
        <w:t>in T&amp;T and the English speaking Caribbean</w:t>
      </w:r>
      <w:r w:rsidR="00FA6997" w:rsidRPr="00131EFF">
        <w:rPr>
          <w:rFonts w:ascii="NeueHaasGroteskText Pro" w:hAnsi="NeueHaasGroteskText Pro"/>
          <w:sz w:val="36"/>
          <w:szCs w:val="36"/>
        </w:rPr>
        <w:t>.</w:t>
      </w:r>
    </w:p>
    <w:p w14:paraId="5E58E529" w14:textId="1AA977F2" w:rsidR="001A0D18" w:rsidRPr="00131EFF" w:rsidRDefault="00FA6997" w:rsidP="00C25875">
      <w:pPr>
        <w:spacing w:after="240" w:line="360" w:lineRule="auto"/>
        <w:jc w:val="both"/>
        <w:rPr>
          <w:rFonts w:ascii="NeueHaasGroteskText Pro" w:hAnsi="NeueHaasGroteskText Pro" w:cs="Arial"/>
          <w:sz w:val="36"/>
          <w:szCs w:val="36"/>
        </w:rPr>
      </w:pPr>
      <w:r w:rsidRPr="00131EFF">
        <w:rPr>
          <w:rFonts w:ascii="NeueHaasGroteskText Pro" w:hAnsi="NeueHaasGroteskText Pro" w:cs="Arial"/>
          <w:sz w:val="36"/>
          <w:szCs w:val="36"/>
        </w:rPr>
        <w:t>Finally, t</w:t>
      </w:r>
      <w:r w:rsidR="00E55355" w:rsidRPr="00131EFF">
        <w:rPr>
          <w:rFonts w:ascii="NeueHaasGroteskText Pro" w:hAnsi="NeueHaasGroteskText Pro" w:cs="Arial"/>
          <w:sz w:val="36"/>
          <w:szCs w:val="36"/>
        </w:rPr>
        <w:t>o the collectiv</w:t>
      </w:r>
      <w:bookmarkStart w:id="0" w:name="_GoBack"/>
      <w:bookmarkEnd w:id="0"/>
      <w:r w:rsidR="00E55355" w:rsidRPr="00131EFF">
        <w:rPr>
          <w:rFonts w:ascii="NeueHaasGroteskText Pro" w:hAnsi="NeueHaasGroteskText Pro" w:cs="Arial"/>
          <w:sz w:val="36"/>
          <w:szCs w:val="36"/>
        </w:rPr>
        <w:t xml:space="preserve">e Habitat family of the board, management, staff, donors, volunteers, </w:t>
      </w:r>
      <w:r w:rsidR="004A4590" w:rsidRPr="00131EFF">
        <w:rPr>
          <w:rFonts w:ascii="NeueHaasGroteskText Pro" w:hAnsi="NeueHaasGroteskText Pro" w:cs="Arial"/>
          <w:sz w:val="36"/>
          <w:szCs w:val="36"/>
        </w:rPr>
        <w:t xml:space="preserve">contractors </w:t>
      </w:r>
      <w:r w:rsidR="00E55355" w:rsidRPr="00131EFF">
        <w:rPr>
          <w:rFonts w:ascii="NeueHaasGroteskText Pro" w:hAnsi="NeueHaasGroteskText Pro" w:cs="Arial"/>
          <w:sz w:val="36"/>
          <w:szCs w:val="36"/>
        </w:rPr>
        <w:t xml:space="preserve">and homeowners, it has been an honour to serve another year as Chairman of this inspiring organisation and I express my </w:t>
      </w:r>
      <w:r w:rsidR="005D3472" w:rsidRPr="00131EFF">
        <w:rPr>
          <w:rFonts w:ascii="NeueHaasGroteskText Pro" w:hAnsi="NeueHaasGroteskText Pro" w:cs="Arial"/>
          <w:sz w:val="36"/>
          <w:szCs w:val="36"/>
        </w:rPr>
        <w:t>sincerest gratitude to all of you</w:t>
      </w:r>
      <w:r w:rsidR="00E55355" w:rsidRPr="00131EFF">
        <w:rPr>
          <w:rFonts w:ascii="NeueHaasGroteskText Pro" w:hAnsi="NeueHaasGroteskText Pro" w:cs="Arial"/>
          <w:sz w:val="36"/>
          <w:szCs w:val="36"/>
        </w:rPr>
        <w:t xml:space="preserve"> for your ongoing support.  May the next year bring </w:t>
      </w:r>
      <w:r w:rsidR="005D3472" w:rsidRPr="00131EFF">
        <w:rPr>
          <w:rFonts w:ascii="NeueHaasGroteskText Pro" w:hAnsi="NeueHaasGroteskText Pro" w:cs="Arial"/>
          <w:sz w:val="36"/>
          <w:szCs w:val="36"/>
        </w:rPr>
        <w:t xml:space="preserve">even </w:t>
      </w:r>
      <w:r w:rsidR="00E55355" w:rsidRPr="00131EFF">
        <w:rPr>
          <w:rFonts w:ascii="NeueHaasGroteskText Pro" w:hAnsi="NeueHaasGroteskText Pro" w:cs="Arial"/>
          <w:sz w:val="36"/>
          <w:szCs w:val="36"/>
        </w:rPr>
        <w:t>richer rewards a</w:t>
      </w:r>
      <w:r w:rsidR="001A0D18" w:rsidRPr="00131EFF">
        <w:rPr>
          <w:rFonts w:ascii="NeueHaasGroteskText Pro" w:hAnsi="NeueHaasGroteskText Pro" w:cs="Arial"/>
          <w:sz w:val="36"/>
          <w:szCs w:val="36"/>
        </w:rPr>
        <w:t>s</w:t>
      </w:r>
      <w:r w:rsidR="00E55355" w:rsidRPr="00131EFF">
        <w:rPr>
          <w:rFonts w:ascii="NeueHaasGroteskText Pro" w:hAnsi="NeueHaasGroteskText Pro" w:cs="Arial"/>
          <w:sz w:val="36"/>
          <w:szCs w:val="36"/>
        </w:rPr>
        <w:t xml:space="preserve"> together we work toward</w:t>
      </w:r>
      <w:r w:rsidR="001A0D18" w:rsidRPr="00131EFF">
        <w:rPr>
          <w:rFonts w:ascii="NeueHaasGroteskText Pro" w:hAnsi="NeueHaasGroteskText Pro" w:cs="Arial"/>
          <w:sz w:val="36"/>
          <w:szCs w:val="36"/>
        </w:rPr>
        <w:t xml:space="preserve"> a</w:t>
      </w:r>
      <w:r w:rsidR="00F831AF" w:rsidRPr="00131EFF">
        <w:rPr>
          <w:rFonts w:ascii="NeueHaasGroteskText Pro" w:hAnsi="NeueHaasGroteskText Pro" w:cs="Arial"/>
          <w:sz w:val="36"/>
          <w:szCs w:val="36"/>
        </w:rPr>
        <w:t xml:space="preserve"> brighter and better Trinidad and Tobago.</w:t>
      </w:r>
    </w:p>
    <w:p w14:paraId="5D4D5E23" w14:textId="7351B6DB" w:rsidR="0037488D" w:rsidRPr="00131EFF" w:rsidRDefault="0037488D" w:rsidP="00131EFF">
      <w:pPr>
        <w:spacing w:after="240" w:line="240" w:lineRule="auto"/>
        <w:contextualSpacing/>
        <w:jc w:val="both"/>
        <w:rPr>
          <w:rFonts w:ascii="NeueHaasGroteskDisp Pro Md" w:hAnsi="NeueHaasGroteskDisp Pro Md" w:cs="Times New Roman"/>
          <w:bCs/>
          <w:sz w:val="36"/>
          <w:szCs w:val="36"/>
        </w:rPr>
      </w:pPr>
      <w:r w:rsidRPr="00131EFF">
        <w:rPr>
          <w:rFonts w:ascii="NeueHaasGroteskDisp Pro Md" w:hAnsi="NeueHaasGroteskDisp Pro Md" w:cs="Arial"/>
          <w:bCs/>
          <w:sz w:val="36"/>
          <w:szCs w:val="36"/>
        </w:rPr>
        <w:t>Derwin Howell</w:t>
      </w:r>
      <w:r w:rsidR="00336DAD" w:rsidRPr="00131EFF">
        <w:rPr>
          <w:rFonts w:ascii="NeueHaasGroteskDisp Pro Md" w:hAnsi="NeueHaasGroteskDisp Pro Md" w:cs="Arial"/>
          <w:bCs/>
          <w:sz w:val="36"/>
          <w:szCs w:val="36"/>
        </w:rPr>
        <w:t xml:space="preserve">, </w:t>
      </w:r>
      <w:r w:rsidRPr="00131EFF">
        <w:rPr>
          <w:rFonts w:ascii="NeueHaasGroteskDisp Pro Md" w:hAnsi="NeueHaasGroteskDisp Pro Md" w:cs="Arial"/>
          <w:bCs/>
          <w:sz w:val="36"/>
          <w:szCs w:val="36"/>
        </w:rPr>
        <w:t>Chairman</w:t>
      </w:r>
      <w:r w:rsidR="00FA6997" w:rsidRPr="00131EFF">
        <w:rPr>
          <w:rFonts w:ascii="NeueHaasGroteskDisp Pro Md" w:hAnsi="NeueHaasGroteskDisp Pro Md" w:cs="Arial"/>
          <w:bCs/>
          <w:sz w:val="36"/>
          <w:szCs w:val="36"/>
        </w:rPr>
        <w:t xml:space="preserve"> - </w:t>
      </w:r>
      <w:r w:rsidRPr="00131EFF">
        <w:rPr>
          <w:rFonts w:ascii="NeueHaasGroteskDisp Pro Md" w:hAnsi="NeueHaasGroteskDisp Pro Md" w:cs="Arial"/>
          <w:bCs/>
          <w:sz w:val="36"/>
          <w:szCs w:val="36"/>
        </w:rPr>
        <w:t>Habitat for Humanity</w:t>
      </w:r>
      <w:r w:rsidRPr="00131EFF">
        <w:rPr>
          <w:rFonts w:ascii="NeueHaasGroteskDisp Pro Md" w:hAnsi="NeueHaasGroteskDisp Pro Md" w:cs="Arial"/>
          <w:bCs/>
          <w:sz w:val="36"/>
          <w:szCs w:val="36"/>
          <w:vertAlign w:val="superscript"/>
        </w:rPr>
        <w:t>®</w:t>
      </w:r>
      <w:r w:rsidRPr="00131EFF">
        <w:rPr>
          <w:rFonts w:ascii="NeueHaasGroteskDisp Pro Md" w:hAnsi="NeueHaasGroteskDisp Pro Md" w:cs="Arial"/>
          <w:bCs/>
          <w:sz w:val="36"/>
          <w:szCs w:val="36"/>
        </w:rPr>
        <w:t xml:space="preserve"> Trinidad and Tobago</w:t>
      </w:r>
    </w:p>
    <w:p w14:paraId="7146850E" w14:textId="77777777" w:rsidR="008B16BC" w:rsidRPr="00131EFF" w:rsidRDefault="008B16BC">
      <w:pPr>
        <w:spacing w:after="240" w:line="360" w:lineRule="auto"/>
        <w:contextualSpacing/>
        <w:jc w:val="both"/>
        <w:rPr>
          <w:rFonts w:ascii="NeueHaasGroteskText Pro" w:hAnsi="NeueHaasGroteskText Pro" w:cs="Times New Roman"/>
          <w:b/>
          <w:bCs/>
          <w:sz w:val="36"/>
          <w:szCs w:val="36"/>
        </w:rPr>
      </w:pPr>
    </w:p>
    <w:sectPr w:rsidR="008B16BC" w:rsidRPr="00131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ueHaasGroteskDisp Pro Md">
    <w:panose1 w:val="00000000000000000000"/>
    <w:charset w:val="00"/>
    <w:family w:val="swiss"/>
    <w:notTrueType/>
    <w:pitch w:val="variable"/>
    <w:sig w:usb0="00000007" w:usb1="00000000" w:usb2="00000000" w:usb3="00000000" w:csb0="00000093" w:csb1="00000000"/>
  </w:font>
  <w:font w:name="NeueHaasGroteskText Pro">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17330"/>
    <w:multiLevelType w:val="hybridMultilevel"/>
    <w:tmpl w:val="B29A66EA"/>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751F6AD3"/>
    <w:multiLevelType w:val="hybridMultilevel"/>
    <w:tmpl w:val="0D9C589E"/>
    <w:lvl w:ilvl="0" w:tplc="E98C6668">
      <w:start w:val="1"/>
      <w:numFmt w:val="decimal"/>
      <w:lvlText w:val="%1."/>
      <w:lvlJc w:val="left"/>
      <w:pPr>
        <w:ind w:left="750" w:hanging="390"/>
      </w:pPr>
      <w:rPr>
        <w:rFonts w:hint="default"/>
      </w:rPr>
    </w:lvl>
    <w:lvl w:ilvl="1" w:tplc="3C945E12">
      <w:start w:val="4"/>
      <w:numFmt w:val="bullet"/>
      <w:lvlText w:val="•"/>
      <w:lvlJc w:val="left"/>
      <w:pPr>
        <w:ind w:left="1440" w:hanging="360"/>
      </w:pPr>
      <w:rPr>
        <w:rFonts w:ascii="Calibri" w:eastAsiaTheme="minorEastAsia" w:hAnsi="Calibri" w:cs="Calibri" w:hint="default"/>
      </w:r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DcyMzIwMjAxtTBT0lEKTi0uzszPAykwqQUAphKepiwAAAA="/>
  </w:docVars>
  <w:rsids>
    <w:rsidRoot w:val="00C710F1"/>
    <w:rsid w:val="0001506C"/>
    <w:rsid w:val="000612C1"/>
    <w:rsid w:val="000B28FD"/>
    <w:rsid w:val="000F142E"/>
    <w:rsid w:val="00104254"/>
    <w:rsid w:val="00131EFF"/>
    <w:rsid w:val="00133D3A"/>
    <w:rsid w:val="001A0D18"/>
    <w:rsid w:val="001E5F18"/>
    <w:rsid w:val="00226F2B"/>
    <w:rsid w:val="002C4FE9"/>
    <w:rsid w:val="002E05B5"/>
    <w:rsid w:val="00301DF3"/>
    <w:rsid w:val="00336DAD"/>
    <w:rsid w:val="0037488D"/>
    <w:rsid w:val="003B4527"/>
    <w:rsid w:val="00410B3E"/>
    <w:rsid w:val="00441AA8"/>
    <w:rsid w:val="00445FAD"/>
    <w:rsid w:val="00450983"/>
    <w:rsid w:val="00466F7A"/>
    <w:rsid w:val="004A4590"/>
    <w:rsid w:val="00511F94"/>
    <w:rsid w:val="00520A1A"/>
    <w:rsid w:val="005A2613"/>
    <w:rsid w:val="005A6FE3"/>
    <w:rsid w:val="005D3062"/>
    <w:rsid w:val="005D3472"/>
    <w:rsid w:val="0069357A"/>
    <w:rsid w:val="006B637C"/>
    <w:rsid w:val="006C476D"/>
    <w:rsid w:val="006E35A1"/>
    <w:rsid w:val="006F1A5E"/>
    <w:rsid w:val="00790062"/>
    <w:rsid w:val="007A299F"/>
    <w:rsid w:val="007C628B"/>
    <w:rsid w:val="00804F7A"/>
    <w:rsid w:val="00824796"/>
    <w:rsid w:val="008338B2"/>
    <w:rsid w:val="00892276"/>
    <w:rsid w:val="00896D86"/>
    <w:rsid w:val="008B16BC"/>
    <w:rsid w:val="008F5098"/>
    <w:rsid w:val="00912A62"/>
    <w:rsid w:val="00982DDD"/>
    <w:rsid w:val="009A3E96"/>
    <w:rsid w:val="00A20023"/>
    <w:rsid w:val="00A332D8"/>
    <w:rsid w:val="00B358EC"/>
    <w:rsid w:val="00C25875"/>
    <w:rsid w:val="00C66C93"/>
    <w:rsid w:val="00C710F1"/>
    <w:rsid w:val="00C945CC"/>
    <w:rsid w:val="00CD1B9B"/>
    <w:rsid w:val="00CF57C0"/>
    <w:rsid w:val="00D008E4"/>
    <w:rsid w:val="00D316B6"/>
    <w:rsid w:val="00D357B8"/>
    <w:rsid w:val="00DA708B"/>
    <w:rsid w:val="00DD1DDF"/>
    <w:rsid w:val="00E21FC2"/>
    <w:rsid w:val="00E444BD"/>
    <w:rsid w:val="00E55355"/>
    <w:rsid w:val="00E9397E"/>
    <w:rsid w:val="00E96F81"/>
    <w:rsid w:val="00ED2035"/>
    <w:rsid w:val="00ED3756"/>
    <w:rsid w:val="00EE7952"/>
    <w:rsid w:val="00F15ABB"/>
    <w:rsid w:val="00F831AF"/>
    <w:rsid w:val="00FA6997"/>
    <w:rsid w:val="00FB006F"/>
    <w:rsid w:val="00FB0D78"/>
    <w:rsid w:val="00FB59BF"/>
    <w:rsid w:val="00FC1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D8E0"/>
  <w15:chartTrackingRefBased/>
  <w15:docId w15:val="{B855CD6F-75AC-544C-B784-AB3B1C9C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8D"/>
    <w:pPr>
      <w:ind w:left="720"/>
      <w:contextualSpacing/>
    </w:pPr>
  </w:style>
  <w:style w:type="paragraph" w:styleId="NoSpacing">
    <w:name w:val="No Spacing"/>
    <w:uiPriority w:val="1"/>
    <w:qFormat/>
    <w:rsid w:val="00E444BD"/>
    <w:pPr>
      <w:spacing w:after="0" w:line="240" w:lineRule="auto"/>
    </w:pPr>
  </w:style>
  <w:style w:type="table" w:styleId="TableGrid">
    <w:name w:val="Table Grid"/>
    <w:basedOn w:val="TableNormal"/>
    <w:uiPriority w:val="39"/>
    <w:rsid w:val="005A2613"/>
    <w:pPr>
      <w:spacing w:after="0" w:line="240" w:lineRule="auto"/>
    </w:pPr>
    <w:rPr>
      <w:rFonts w:eastAsiaTheme="minorHAnsi"/>
      <w:lang w:val="en-T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98983">
      <w:bodyDiv w:val="1"/>
      <w:marLeft w:val="0"/>
      <w:marRight w:val="0"/>
      <w:marTop w:val="0"/>
      <w:marBottom w:val="0"/>
      <w:divBdr>
        <w:top w:val="none" w:sz="0" w:space="0" w:color="auto"/>
        <w:left w:val="none" w:sz="0" w:space="0" w:color="auto"/>
        <w:bottom w:val="none" w:sz="0" w:space="0" w:color="auto"/>
        <w:right w:val="none" w:sz="0" w:space="0" w:color="auto"/>
      </w:divBdr>
    </w:div>
    <w:div w:id="124730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FA331C497205459CBEEDCA0E314A11" ma:contentTypeVersion="13" ma:contentTypeDescription="Create a new document." ma:contentTypeScope="" ma:versionID="de3e1dbe78e67ee5863c538cf54725fe">
  <xsd:schema xmlns:xsd="http://www.w3.org/2001/XMLSchema" xmlns:xs="http://www.w3.org/2001/XMLSchema" xmlns:p="http://schemas.microsoft.com/office/2006/metadata/properties" xmlns:ns3="4766689d-c4ec-4979-8c3d-7eef4ff6a2ff" xmlns:ns4="4ab5a2a9-d451-45bb-997f-81f17f83cfd1" targetNamespace="http://schemas.microsoft.com/office/2006/metadata/properties" ma:root="true" ma:fieldsID="c4c31cc5cf5f3cd876371434cb7eacb1" ns3:_="" ns4:_="">
    <xsd:import namespace="4766689d-c4ec-4979-8c3d-7eef4ff6a2ff"/>
    <xsd:import namespace="4ab5a2a9-d451-45bb-997f-81f17f83cf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6689d-c4ec-4979-8c3d-7eef4ff6a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5a2a9-d451-45bb-997f-81f17f83cf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C1764-F9B9-45B0-9DB6-4FFEA96CDBF0}">
  <ds:schemaRefs>
    <ds:schemaRef ds:uri="http://schemas.microsoft.com/sharepoint/v3/contenttype/forms"/>
  </ds:schemaRefs>
</ds:datastoreItem>
</file>

<file path=customXml/itemProps2.xml><?xml version="1.0" encoding="utf-8"?>
<ds:datastoreItem xmlns:ds="http://schemas.openxmlformats.org/officeDocument/2006/customXml" ds:itemID="{A553225B-0C81-4EFB-89EE-800FEB0B6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4110E0-37CC-44FA-AF25-FE972135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6689d-c4ec-4979-8c3d-7eef4ff6a2ff"/>
    <ds:schemaRef ds:uri="4ab5a2a9-d451-45bb-997f-81f17f83c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Hutchinson Wallace</dc:creator>
  <cp:lastModifiedBy>Tracy Hutchinson Wallace</cp:lastModifiedBy>
  <cp:revision>6</cp:revision>
  <dcterms:created xsi:type="dcterms:W3CDTF">2019-10-06T22:43:00Z</dcterms:created>
  <dcterms:modified xsi:type="dcterms:W3CDTF">2019-10-07T14:41:00Z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0x010100C4FA331C497205459CBEEDCA0E314A11</vt:lpwstr>
  </property>
</Properties>
</file>